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F5" w:rsidRPr="002D7FFB" w:rsidRDefault="001C41F5" w:rsidP="001C41F5">
      <w:pPr>
        <w:pStyle w:val="a3"/>
        <w:contextualSpacing/>
        <w:rPr>
          <w:sz w:val="24"/>
          <w:szCs w:val="24"/>
        </w:rPr>
      </w:pPr>
      <w:r>
        <w:rPr>
          <w:sz w:val="24"/>
          <w:szCs w:val="24"/>
        </w:rPr>
        <w:t xml:space="preserve"> БАЛЕЙСКАЯ РАЙОННАЯ ТЕРРИТОРИАЛЬНАЯ </w:t>
      </w:r>
      <w:r w:rsidRPr="002D7FFB">
        <w:rPr>
          <w:sz w:val="24"/>
          <w:szCs w:val="24"/>
        </w:rPr>
        <w:t xml:space="preserve">ИЗБИРАТЕЛЬНАЯ КОМИССИЯ </w:t>
      </w:r>
    </w:p>
    <w:p w:rsidR="001C41F5" w:rsidRDefault="001C41F5" w:rsidP="001C41F5">
      <w:pPr>
        <w:pStyle w:val="Pa0"/>
        <w:contextualSpacing/>
        <w:jc w:val="center"/>
        <w:rPr>
          <w:rFonts w:ascii="Times New Roman" w:hAnsi="Times New Roman"/>
          <w:b/>
          <w:bCs/>
          <w:color w:val="000000"/>
        </w:rPr>
      </w:pPr>
    </w:p>
    <w:p w:rsidR="001C41F5" w:rsidRDefault="001C41F5" w:rsidP="001C41F5">
      <w:pPr>
        <w:pStyle w:val="Pa0"/>
        <w:contextualSpacing/>
        <w:jc w:val="center"/>
        <w:rPr>
          <w:rFonts w:ascii="Times New Roman" w:hAnsi="Times New Roman"/>
          <w:b/>
          <w:bCs/>
          <w:color w:val="000000"/>
        </w:rPr>
      </w:pPr>
      <w:r>
        <w:rPr>
          <w:rFonts w:ascii="Times New Roman" w:hAnsi="Times New Roman"/>
          <w:b/>
          <w:bCs/>
          <w:color w:val="000000"/>
        </w:rPr>
        <w:t>ПОСТАНОВЛЕНИЕ</w:t>
      </w:r>
    </w:p>
    <w:p w:rsidR="001C41F5" w:rsidRPr="001C41F5" w:rsidRDefault="001C41F5" w:rsidP="001C41F5"/>
    <w:p w:rsidR="001C41F5" w:rsidRPr="002D7FFB" w:rsidRDefault="00404132" w:rsidP="001C41F5">
      <w:pPr>
        <w:pStyle w:val="Pa2"/>
        <w:ind w:firstLine="280"/>
        <w:contextualSpacing/>
        <w:jc w:val="both"/>
        <w:rPr>
          <w:rFonts w:ascii="Times New Roman" w:hAnsi="Times New Roman"/>
          <w:color w:val="000000"/>
        </w:rPr>
      </w:pPr>
      <w:r>
        <w:rPr>
          <w:rFonts w:ascii="Times New Roman" w:hAnsi="Times New Roman"/>
          <w:color w:val="000000"/>
        </w:rPr>
        <w:t>«08»  мая  2023</w:t>
      </w:r>
      <w:r w:rsidR="001C41F5" w:rsidRPr="002D7FFB">
        <w:rPr>
          <w:rFonts w:ascii="Times New Roman" w:hAnsi="Times New Roman"/>
          <w:color w:val="000000"/>
        </w:rPr>
        <w:t xml:space="preserve"> г. </w:t>
      </w:r>
      <w:r w:rsidR="001C41F5">
        <w:rPr>
          <w:rFonts w:ascii="Times New Roman" w:hAnsi="Times New Roman"/>
          <w:color w:val="000000"/>
        </w:rPr>
        <w:t xml:space="preserve">                                                                              </w:t>
      </w:r>
      <w:r>
        <w:rPr>
          <w:rFonts w:ascii="Times New Roman" w:hAnsi="Times New Roman"/>
          <w:color w:val="000000"/>
        </w:rPr>
        <w:t>№ 243</w:t>
      </w:r>
    </w:p>
    <w:p w:rsidR="001C41F5" w:rsidRDefault="001C41F5" w:rsidP="001C41F5">
      <w:pPr>
        <w:pStyle w:val="Pa0"/>
        <w:contextualSpacing/>
        <w:jc w:val="center"/>
        <w:rPr>
          <w:rFonts w:ascii="Times New Roman" w:hAnsi="Times New Roman"/>
          <w:b/>
          <w:bCs/>
          <w:color w:val="000000"/>
        </w:rPr>
      </w:pPr>
    </w:p>
    <w:p w:rsidR="001C41F5" w:rsidRDefault="001C41F5" w:rsidP="001C41F5">
      <w:pPr>
        <w:pStyle w:val="Pa0"/>
        <w:contextualSpacing/>
        <w:jc w:val="center"/>
        <w:rPr>
          <w:rFonts w:ascii="Times New Roman" w:hAnsi="Times New Roman"/>
          <w:b/>
          <w:bCs/>
          <w:color w:val="000000"/>
        </w:rPr>
      </w:pPr>
    </w:p>
    <w:p w:rsidR="001C41F5" w:rsidRPr="002D7FFB" w:rsidRDefault="001C41F5" w:rsidP="001C41F5">
      <w:pPr>
        <w:pStyle w:val="Pa0"/>
        <w:contextualSpacing/>
        <w:jc w:val="center"/>
        <w:rPr>
          <w:rFonts w:ascii="Times New Roman" w:hAnsi="Times New Roman"/>
          <w:i/>
          <w:color w:val="000000"/>
          <w:sz w:val="20"/>
          <w:szCs w:val="20"/>
        </w:rPr>
      </w:pPr>
      <w:r w:rsidRPr="002D7FFB">
        <w:rPr>
          <w:rFonts w:ascii="Times New Roman" w:hAnsi="Times New Roman"/>
          <w:b/>
          <w:bCs/>
          <w:color w:val="000000"/>
        </w:rPr>
        <w:t xml:space="preserve">О регистрации </w:t>
      </w:r>
      <w:r>
        <w:rPr>
          <w:rFonts w:ascii="Times New Roman" w:hAnsi="Times New Roman"/>
          <w:b/>
          <w:bCs/>
          <w:color w:val="000000"/>
        </w:rPr>
        <w:t>Ушакова Евгения Владимировича</w:t>
      </w:r>
    </w:p>
    <w:p w:rsidR="001C41F5" w:rsidRPr="002D7FFB" w:rsidRDefault="001C41F5" w:rsidP="001C41F5">
      <w:pPr>
        <w:pStyle w:val="Pa0"/>
        <w:contextualSpacing/>
        <w:jc w:val="center"/>
        <w:rPr>
          <w:rFonts w:ascii="Times New Roman" w:hAnsi="Times New Roman"/>
          <w:color w:val="000000"/>
        </w:rPr>
      </w:pPr>
      <w:r w:rsidRPr="002D7FFB">
        <w:rPr>
          <w:rFonts w:ascii="Times New Roman" w:hAnsi="Times New Roman"/>
          <w:b/>
          <w:bCs/>
          <w:color w:val="000000"/>
        </w:rPr>
        <w:t>выдвинутог</w:t>
      </w:r>
      <w:proofErr w:type="gramStart"/>
      <w:r w:rsidRPr="002D7FFB">
        <w:rPr>
          <w:rFonts w:ascii="Times New Roman" w:hAnsi="Times New Roman"/>
          <w:b/>
          <w:bCs/>
          <w:color w:val="000000"/>
        </w:rPr>
        <w:t>о(</w:t>
      </w:r>
      <w:proofErr w:type="gramEnd"/>
      <w:r w:rsidRPr="002D7FFB">
        <w:rPr>
          <w:rFonts w:ascii="Times New Roman" w:hAnsi="Times New Roman"/>
          <w:b/>
          <w:bCs/>
          <w:color w:val="000000"/>
        </w:rPr>
        <w:t>ой) в порядке самовыдвижения, кандидатом на должность</w:t>
      </w:r>
    </w:p>
    <w:p w:rsidR="001C41F5" w:rsidRDefault="001C41F5" w:rsidP="001C41F5">
      <w:pPr>
        <w:pStyle w:val="Pa0"/>
        <w:contextualSpacing/>
        <w:jc w:val="center"/>
        <w:rPr>
          <w:b/>
          <w:bCs/>
          <w:i/>
          <w:iCs/>
          <w:sz w:val="20"/>
          <w:szCs w:val="20"/>
        </w:rPr>
      </w:pPr>
      <w:r w:rsidRPr="002D7FFB">
        <w:rPr>
          <w:rFonts w:ascii="Times New Roman" w:hAnsi="Times New Roman"/>
          <w:b/>
          <w:bCs/>
          <w:color w:val="000000"/>
        </w:rPr>
        <w:t xml:space="preserve">Главы муниципального </w:t>
      </w:r>
      <w:r>
        <w:rPr>
          <w:rFonts w:ascii="Times New Roman" w:hAnsi="Times New Roman"/>
          <w:b/>
          <w:bCs/>
          <w:color w:val="000000"/>
        </w:rPr>
        <w:t>района «</w:t>
      </w:r>
      <w:proofErr w:type="spellStart"/>
      <w:r>
        <w:rPr>
          <w:rFonts w:ascii="Times New Roman" w:hAnsi="Times New Roman"/>
          <w:b/>
          <w:bCs/>
          <w:color w:val="000000"/>
        </w:rPr>
        <w:t>Балейский</w:t>
      </w:r>
      <w:proofErr w:type="spellEnd"/>
      <w:r>
        <w:rPr>
          <w:rFonts w:ascii="Times New Roman" w:hAnsi="Times New Roman"/>
          <w:b/>
          <w:bCs/>
          <w:color w:val="000000"/>
        </w:rPr>
        <w:t xml:space="preserve"> район»</w:t>
      </w:r>
    </w:p>
    <w:p w:rsidR="001C41F5" w:rsidRPr="0073181A" w:rsidRDefault="001C41F5" w:rsidP="001C41F5">
      <w:pPr>
        <w:pStyle w:val="a3"/>
        <w:spacing w:line="240" w:lineRule="auto"/>
        <w:contextualSpacing/>
        <w:rPr>
          <w:b w:val="0"/>
          <w:bCs w:val="0"/>
          <w:i/>
          <w:iCs/>
          <w:sz w:val="20"/>
          <w:szCs w:val="20"/>
        </w:rPr>
      </w:pPr>
    </w:p>
    <w:p w:rsidR="001C41F5" w:rsidRDefault="001C41F5" w:rsidP="001C41F5">
      <w:pPr>
        <w:pStyle w:val="Pa2"/>
        <w:ind w:firstLine="280"/>
        <w:contextualSpacing/>
        <w:jc w:val="both"/>
        <w:rPr>
          <w:rFonts w:ascii="Times New Roman" w:hAnsi="Times New Roman"/>
          <w:color w:val="000000"/>
        </w:rPr>
      </w:pPr>
      <w:r>
        <w:rPr>
          <w:rFonts w:ascii="Times New Roman" w:hAnsi="Times New Roman"/>
          <w:color w:val="000000"/>
        </w:rPr>
        <w:t xml:space="preserve">Ушаков Евгений Владимирович </w:t>
      </w:r>
      <w:r w:rsidRPr="002D7FFB">
        <w:rPr>
          <w:rFonts w:ascii="Times New Roman" w:hAnsi="Times New Roman"/>
          <w:color w:val="000000"/>
        </w:rPr>
        <w:t>выдвину</w:t>
      </w:r>
      <w:proofErr w:type="gramStart"/>
      <w:r w:rsidRPr="002D7FFB">
        <w:rPr>
          <w:rFonts w:ascii="Times New Roman" w:hAnsi="Times New Roman"/>
          <w:color w:val="000000"/>
        </w:rPr>
        <w:t>т(</w:t>
      </w:r>
      <w:proofErr w:type="gramEnd"/>
      <w:r w:rsidRPr="002D7FFB">
        <w:rPr>
          <w:rFonts w:ascii="Times New Roman" w:hAnsi="Times New Roman"/>
          <w:color w:val="000000"/>
        </w:rPr>
        <w:t xml:space="preserve">а) кандидатом на </w:t>
      </w:r>
      <w:r>
        <w:rPr>
          <w:rFonts w:ascii="Times New Roman" w:hAnsi="Times New Roman"/>
          <w:color w:val="000000"/>
        </w:rPr>
        <w:t>должность Главы</w:t>
      </w:r>
    </w:p>
    <w:p w:rsidR="001C41F5" w:rsidRDefault="001C41F5" w:rsidP="001C41F5">
      <w:pPr>
        <w:pStyle w:val="Pa2"/>
        <w:spacing w:line="240" w:lineRule="auto"/>
        <w:contextualSpacing/>
        <w:jc w:val="both"/>
        <w:rPr>
          <w:rFonts w:ascii="Times New Roman" w:hAnsi="Times New Roman"/>
          <w:color w:val="000000"/>
        </w:rPr>
      </w:pPr>
      <w:r w:rsidRPr="002D7FFB">
        <w:rPr>
          <w:rFonts w:ascii="Times New Roman" w:hAnsi="Times New Roman"/>
          <w:color w:val="000000"/>
        </w:rPr>
        <w:t xml:space="preserve">муниципального </w:t>
      </w:r>
      <w:r>
        <w:rPr>
          <w:rFonts w:ascii="Times New Roman" w:hAnsi="Times New Roman"/>
          <w:color w:val="000000"/>
        </w:rPr>
        <w:t>района «</w:t>
      </w:r>
      <w:proofErr w:type="spellStart"/>
      <w:r>
        <w:rPr>
          <w:rFonts w:ascii="Times New Roman" w:hAnsi="Times New Roman"/>
          <w:color w:val="000000"/>
        </w:rPr>
        <w:t>Балейский</w:t>
      </w:r>
      <w:proofErr w:type="spellEnd"/>
      <w:r>
        <w:rPr>
          <w:rFonts w:ascii="Times New Roman" w:hAnsi="Times New Roman"/>
          <w:color w:val="000000"/>
        </w:rPr>
        <w:t xml:space="preserve"> район»  в порядке самовыдвижения.</w:t>
      </w:r>
    </w:p>
    <w:p w:rsidR="001C41F5" w:rsidRPr="00F10533" w:rsidRDefault="001C41F5" w:rsidP="001C41F5">
      <w:pPr>
        <w:pStyle w:val="Pa2"/>
        <w:ind w:firstLine="426"/>
        <w:contextualSpacing/>
        <w:jc w:val="both"/>
        <w:rPr>
          <w:rFonts w:ascii="Times New Roman" w:hAnsi="Times New Roman"/>
          <w:color w:val="000000"/>
        </w:rPr>
      </w:pPr>
      <w:r>
        <w:rPr>
          <w:rFonts w:ascii="Times New Roman" w:hAnsi="Times New Roman"/>
          <w:bCs/>
          <w:iCs/>
        </w:rPr>
        <w:t>Сведения в соответствии с частями 5, 8, 8.1</w:t>
      </w:r>
      <w:r>
        <w:rPr>
          <w:rStyle w:val="a7"/>
          <w:rFonts w:ascii="Times New Roman" w:hAnsi="Times New Roman"/>
          <w:bCs/>
          <w:iCs/>
        </w:rPr>
        <w:footnoteReference w:id="1"/>
      </w:r>
      <w:r>
        <w:rPr>
          <w:rFonts w:ascii="Times New Roman" w:hAnsi="Times New Roman"/>
          <w:bCs/>
          <w:iCs/>
        </w:rPr>
        <w:t xml:space="preserve"> статьи 42 Закона </w:t>
      </w:r>
      <w:r>
        <w:rPr>
          <w:rFonts w:ascii="Times New Roman" w:hAnsi="Times New Roman"/>
          <w:color w:val="000000"/>
        </w:rPr>
        <w:t>Забайкальского края «</w:t>
      </w:r>
      <w:r w:rsidRPr="000A5475">
        <w:rPr>
          <w:rFonts w:ascii="Times New Roman" w:hAnsi="Times New Roman"/>
          <w:color w:val="000000"/>
        </w:rPr>
        <w:t>О муниципальных выборах в Забайкальском крае</w:t>
      </w:r>
      <w:r>
        <w:rPr>
          <w:rFonts w:ascii="Times New Roman" w:hAnsi="Times New Roman"/>
          <w:color w:val="000000"/>
        </w:rPr>
        <w:t>» кандидатом представлены, требования части 8.3 статьи 42 Закона Забайкальского края «</w:t>
      </w:r>
      <w:r w:rsidRPr="000A5475">
        <w:rPr>
          <w:rFonts w:ascii="Times New Roman" w:hAnsi="Times New Roman"/>
          <w:color w:val="000000"/>
        </w:rPr>
        <w:t>О муниципальных выборах в Забайкальском крае</w:t>
      </w:r>
      <w:r>
        <w:rPr>
          <w:rFonts w:ascii="Times New Roman" w:hAnsi="Times New Roman"/>
          <w:color w:val="000000"/>
        </w:rPr>
        <w:t>» выполнены.</w:t>
      </w:r>
    </w:p>
    <w:p w:rsidR="001C41F5" w:rsidRPr="002D7FFB" w:rsidRDefault="001C41F5" w:rsidP="001C41F5">
      <w:pPr>
        <w:pStyle w:val="Pa2"/>
        <w:spacing w:line="240" w:lineRule="auto"/>
        <w:ind w:firstLine="280"/>
        <w:contextualSpacing/>
        <w:jc w:val="both"/>
        <w:rPr>
          <w:rFonts w:ascii="Times New Roman" w:hAnsi="Times New Roman"/>
          <w:color w:val="000000"/>
        </w:rPr>
      </w:pPr>
      <w:proofErr w:type="gramStart"/>
      <w:r w:rsidRPr="002D7FFB">
        <w:rPr>
          <w:rFonts w:ascii="Times New Roman" w:hAnsi="Times New Roman"/>
          <w:color w:val="000000"/>
        </w:rPr>
        <w:t xml:space="preserve">Для регистрации </w:t>
      </w:r>
      <w:r>
        <w:rPr>
          <w:rFonts w:ascii="Times New Roman" w:hAnsi="Times New Roman"/>
          <w:color w:val="000000"/>
        </w:rPr>
        <w:t>Ушакова Евгения Владимировича</w:t>
      </w:r>
      <w:r w:rsidRPr="002D7FFB">
        <w:rPr>
          <w:rFonts w:ascii="Times New Roman" w:hAnsi="Times New Roman"/>
          <w:color w:val="000000"/>
        </w:rPr>
        <w:t xml:space="preserve"> в </w:t>
      </w:r>
      <w:proofErr w:type="spellStart"/>
      <w:r>
        <w:rPr>
          <w:rFonts w:ascii="Times New Roman" w:hAnsi="Times New Roman"/>
          <w:color w:val="000000"/>
        </w:rPr>
        <w:t>Балейскую</w:t>
      </w:r>
      <w:proofErr w:type="spellEnd"/>
      <w:r>
        <w:rPr>
          <w:rFonts w:ascii="Times New Roman" w:hAnsi="Times New Roman"/>
          <w:color w:val="000000"/>
        </w:rPr>
        <w:t xml:space="preserve"> районную территориальную </w:t>
      </w:r>
      <w:r w:rsidRPr="002D7FFB">
        <w:rPr>
          <w:rFonts w:ascii="Times New Roman" w:hAnsi="Times New Roman"/>
          <w:color w:val="000000"/>
        </w:rPr>
        <w:t xml:space="preserve">избирательную комиссию </w:t>
      </w:r>
      <w:r>
        <w:rPr>
          <w:rFonts w:ascii="Times New Roman" w:hAnsi="Times New Roman"/>
          <w:color w:val="000000"/>
        </w:rPr>
        <w:t xml:space="preserve"> </w:t>
      </w:r>
      <w:r w:rsidRPr="002D7FFB">
        <w:rPr>
          <w:rFonts w:ascii="Times New Roman" w:hAnsi="Times New Roman"/>
          <w:color w:val="000000"/>
        </w:rPr>
        <w:t>представлены:</w:t>
      </w:r>
      <w:proofErr w:type="gramEnd"/>
    </w:p>
    <w:p w:rsidR="001C41F5" w:rsidRPr="002D7FFB" w:rsidRDefault="001C41F5" w:rsidP="001C41F5">
      <w:pPr>
        <w:pStyle w:val="Pa2"/>
        <w:ind w:firstLine="280"/>
        <w:contextualSpacing/>
        <w:jc w:val="both"/>
        <w:rPr>
          <w:rFonts w:ascii="Times New Roman" w:hAnsi="Times New Roman"/>
          <w:color w:val="000000"/>
        </w:rPr>
      </w:pPr>
      <w:r w:rsidRPr="002D7FFB">
        <w:rPr>
          <w:rFonts w:ascii="Times New Roman" w:hAnsi="Times New Roman"/>
          <w:color w:val="000000"/>
        </w:rPr>
        <w:t>– подписи избирателей на</w:t>
      </w:r>
      <w:r>
        <w:rPr>
          <w:rFonts w:ascii="Times New Roman" w:hAnsi="Times New Roman"/>
          <w:color w:val="000000"/>
        </w:rPr>
        <w:t xml:space="preserve"> 15 (пятнадцати) </w:t>
      </w:r>
      <w:r w:rsidRPr="002D7FFB">
        <w:rPr>
          <w:rFonts w:ascii="Times New Roman" w:hAnsi="Times New Roman"/>
          <w:color w:val="000000"/>
        </w:rPr>
        <w:t xml:space="preserve">подписных листах, содержащих </w:t>
      </w:r>
      <w:r>
        <w:rPr>
          <w:rFonts w:ascii="Times New Roman" w:hAnsi="Times New Roman"/>
          <w:color w:val="000000"/>
        </w:rPr>
        <w:t>74(семьдесят четыре)</w:t>
      </w:r>
      <w:r w:rsidRPr="002D7FFB">
        <w:rPr>
          <w:rFonts w:ascii="Times New Roman" w:hAnsi="Times New Roman"/>
          <w:color w:val="000000"/>
        </w:rPr>
        <w:t xml:space="preserve"> подписей избирателей;</w:t>
      </w:r>
    </w:p>
    <w:p w:rsidR="001C41F5" w:rsidRPr="002D7FFB" w:rsidRDefault="001C41F5" w:rsidP="001C41F5">
      <w:pPr>
        <w:pStyle w:val="Pa2"/>
        <w:ind w:firstLine="280"/>
        <w:contextualSpacing/>
        <w:jc w:val="both"/>
        <w:rPr>
          <w:rFonts w:ascii="Times New Roman" w:hAnsi="Times New Roman"/>
          <w:color w:val="000000"/>
        </w:rPr>
      </w:pPr>
      <w:r w:rsidRPr="002D7FFB">
        <w:rPr>
          <w:rFonts w:ascii="Times New Roman" w:hAnsi="Times New Roman"/>
          <w:color w:val="000000"/>
        </w:rPr>
        <w:t>– протокол об итогах сбора подписей</w:t>
      </w:r>
      <w:r>
        <w:rPr>
          <w:rFonts w:ascii="Times New Roman" w:hAnsi="Times New Roman"/>
          <w:color w:val="000000"/>
        </w:rPr>
        <w:t xml:space="preserve"> (прилагается)</w:t>
      </w:r>
      <w:r w:rsidRPr="002D7FFB">
        <w:rPr>
          <w:rFonts w:ascii="Times New Roman" w:hAnsi="Times New Roman"/>
          <w:color w:val="000000"/>
        </w:rPr>
        <w:t>;</w:t>
      </w:r>
    </w:p>
    <w:p w:rsidR="001C41F5" w:rsidRPr="002D7FFB" w:rsidRDefault="001C41F5" w:rsidP="001C41F5">
      <w:pPr>
        <w:pStyle w:val="Pa2"/>
        <w:ind w:firstLine="280"/>
        <w:contextualSpacing/>
        <w:jc w:val="both"/>
        <w:rPr>
          <w:rFonts w:ascii="Times New Roman" w:hAnsi="Times New Roman"/>
          <w:color w:val="000000"/>
        </w:rPr>
      </w:pPr>
      <w:r w:rsidRPr="002D7FFB">
        <w:rPr>
          <w:rFonts w:ascii="Times New Roman" w:hAnsi="Times New Roman"/>
          <w:color w:val="000000"/>
        </w:rPr>
        <w:t>– первый финансовый отчет кандидата;</w:t>
      </w:r>
    </w:p>
    <w:p w:rsidR="001C41F5" w:rsidRPr="00C51FFD" w:rsidRDefault="001C41F5" w:rsidP="001C41F5">
      <w:pPr>
        <w:pStyle w:val="Pa2"/>
        <w:ind w:firstLine="280"/>
        <w:contextualSpacing/>
        <w:jc w:val="both"/>
        <w:rPr>
          <w:rFonts w:ascii="Times New Roman" w:hAnsi="Times New Roman"/>
          <w:i/>
          <w:color w:val="000000"/>
          <w:sz w:val="20"/>
          <w:szCs w:val="20"/>
        </w:rPr>
      </w:pPr>
      <w:r w:rsidRPr="002D7FFB">
        <w:rPr>
          <w:rFonts w:ascii="Times New Roman" w:hAnsi="Times New Roman"/>
          <w:color w:val="000000"/>
        </w:rPr>
        <w:t xml:space="preserve">– сведения об изменениях в данных о кандидате, ранее представленных кандидатом </w:t>
      </w:r>
      <w:r w:rsidRPr="00C51FFD">
        <w:rPr>
          <w:rFonts w:ascii="Times New Roman" w:hAnsi="Times New Roman"/>
          <w:i/>
          <w:color w:val="000000"/>
          <w:sz w:val="20"/>
          <w:szCs w:val="20"/>
        </w:rPr>
        <w:t>(если таковые имеются);</w:t>
      </w:r>
    </w:p>
    <w:p w:rsidR="001C41F5" w:rsidRPr="00635E50" w:rsidRDefault="001C41F5" w:rsidP="001C41F5">
      <w:pPr>
        <w:pStyle w:val="Pa2"/>
        <w:ind w:firstLine="280"/>
        <w:contextualSpacing/>
        <w:jc w:val="both"/>
        <w:rPr>
          <w:rFonts w:ascii="Times New Roman" w:hAnsi="Times New Roman"/>
          <w:color w:val="000000"/>
        </w:rPr>
      </w:pPr>
      <w:r w:rsidRPr="002D7FFB">
        <w:rPr>
          <w:rFonts w:ascii="Times New Roman" w:hAnsi="Times New Roman"/>
          <w:color w:val="000000"/>
        </w:rPr>
        <w:t>– уведомление о том, что кандидат не имеет счетов (</w:t>
      </w:r>
      <w:r w:rsidRPr="002D7FFB">
        <w:rPr>
          <w:rFonts w:ascii="Times New Roman" w:hAnsi="Times New Roman"/>
          <w:i/>
          <w:iCs/>
          <w:color w:val="000000"/>
        </w:rPr>
        <w:t>вкладов</w:t>
      </w:r>
      <w:r w:rsidRPr="002D7FFB">
        <w:rPr>
          <w:rFonts w:ascii="Times New Roman" w:hAnsi="Times New Roman"/>
          <w:color w:val="000000"/>
        </w:rPr>
        <w:t>), не хранит наличные денежные сред</w:t>
      </w:r>
      <w:r w:rsidRPr="002D7FFB">
        <w:rPr>
          <w:rFonts w:ascii="Times New Roman" w:hAnsi="Times New Roman"/>
          <w:color w:val="000000"/>
        </w:rPr>
        <w:softHyphen/>
        <w:t>ства и ценности в иностранных банках, расположенных за пределами территории Российской Федера</w:t>
      </w:r>
      <w:r w:rsidRPr="002D7FFB">
        <w:rPr>
          <w:rFonts w:ascii="Times New Roman" w:hAnsi="Times New Roman"/>
          <w:color w:val="000000"/>
        </w:rPr>
        <w:softHyphen/>
        <w:t>ции, не владеет и (или) не пользуется иностранными финансовыми инструментами</w:t>
      </w:r>
      <w:r>
        <w:rPr>
          <w:rStyle w:val="a7"/>
          <w:rFonts w:ascii="Times New Roman" w:hAnsi="Times New Roman"/>
          <w:color w:val="000000"/>
        </w:rPr>
        <w:footnoteReference w:id="2"/>
      </w:r>
      <w:r w:rsidRPr="002D7FFB">
        <w:rPr>
          <w:rFonts w:ascii="Times New Roman" w:hAnsi="Times New Roman"/>
          <w:color w:val="000000"/>
        </w:rPr>
        <w:t>.</w:t>
      </w:r>
    </w:p>
    <w:p w:rsidR="001C41F5" w:rsidRPr="000A5475" w:rsidRDefault="001C41F5" w:rsidP="001C41F5">
      <w:pPr>
        <w:pStyle w:val="Pa2"/>
        <w:ind w:firstLine="280"/>
        <w:contextualSpacing/>
        <w:jc w:val="both"/>
        <w:rPr>
          <w:rFonts w:ascii="Times New Roman" w:hAnsi="Times New Roman"/>
          <w:color w:val="000000"/>
        </w:rPr>
      </w:pPr>
      <w:r w:rsidRPr="002D7FFB">
        <w:rPr>
          <w:rFonts w:ascii="Times New Roman" w:hAnsi="Times New Roman"/>
          <w:color w:val="000000"/>
        </w:rPr>
        <w:t xml:space="preserve">Рассмотрев документы </w:t>
      </w:r>
      <w:r>
        <w:rPr>
          <w:rFonts w:ascii="Times New Roman" w:hAnsi="Times New Roman"/>
          <w:color w:val="000000"/>
        </w:rPr>
        <w:t>Ушакова Евгения Владимировича</w:t>
      </w:r>
      <w:r w:rsidRPr="002D7FFB">
        <w:rPr>
          <w:rFonts w:ascii="Times New Roman" w:hAnsi="Times New Roman"/>
          <w:color w:val="000000"/>
        </w:rPr>
        <w:t xml:space="preserve">, </w:t>
      </w:r>
      <w:r>
        <w:rPr>
          <w:rFonts w:ascii="Times New Roman" w:hAnsi="Times New Roman"/>
          <w:color w:val="000000"/>
        </w:rPr>
        <w:t xml:space="preserve">Балейская районная территориальная </w:t>
      </w:r>
      <w:r w:rsidRPr="002D7FFB">
        <w:rPr>
          <w:rFonts w:ascii="Times New Roman" w:hAnsi="Times New Roman"/>
          <w:color w:val="000000"/>
        </w:rPr>
        <w:t>избирательн</w:t>
      </w:r>
      <w:r>
        <w:rPr>
          <w:rFonts w:ascii="Times New Roman" w:hAnsi="Times New Roman"/>
          <w:color w:val="000000"/>
        </w:rPr>
        <w:t>ая</w:t>
      </w:r>
      <w:r w:rsidRPr="002D7FFB">
        <w:rPr>
          <w:rFonts w:ascii="Times New Roman" w:hAnsi="Times New Roman"/>
          <w:color w:val="000000"/>
        </w:rPr>
        <w:t xml:space="preserve"> комисси</w:t>
      </w:r>
      <w:r>
        <w:rPr>
          <w:rFonts w:ascii="Times New Roman" w:hAnsi="Times New Roman"/>
          <w:color w:val="000000"/>
        </w:rPr>
        <w:t>я</w:t>
      </w:r>
      <w:r w:rsidRPr="002D7FFB">
        <w:rPr>
          <w:rFonts w:ascii="Times New Roman" w:hAnsi="Times New Roman"/>
          <w:color w:val="000000"/>
        </w:rPr>
        <w:t xml:space="preserve"> отмечает, что представленные документы соответствуют положениям Федерального закона «Об основ</w:t>
      </w:r>
      <w:r w:rsidRPr="002D7FFB">
        <w:rPr>
          <w:rFonts w:ascii="Times New Roman" w:hAnsi="Times New Roman"/>
          <w:color w:val="000000"/>
        </w:rPr>
        <w:softHyphen/>
        <w:t xml:space="preserve">ных гарантиях избирательных прав и права на участие в референдуме граждан Российской Федерации» и </w:t>
      </w:r>
      <w:r>
        <w:rPr>
          <w:rFonts w:ascii="Times New Roman" w:hAnsi="Times New Roman"/>
          <w:color w:val="000000"/>
        </w:rPr>
        <w:t>Закона Забайкальского края «</w:t>
      </w:r>
      <w:r w:rsidRPr="000A5475">
        <w:rPr>
          <w:rFonts w:ascii="Times New Roman" w:hAnsi="Times New Roman"/>
          <w:color w:val="000000"/>
        </w:rPr>
        <w:t>О муниципальных выборах в Забайкальском крае</w:t>
      </w:r>
      <w:r>
        <w:rPr>
          <w:rFonts w:ascii="Times New Roman" w:hAnsi="Times New Roman"/>
          <w:color w:val="000000"/>
        </w:rPr>
        <w:t>»</w:t>
      </w:r>
      <w:r w:rsidRPr="000A5475">
        <w:rPr>
          <w:rFonts w:ascii="Times New Roman" w:hAnsi="Times New Roman"/>
          <w:color w:val="000000"/>
        </w:rPr>
        <w:t>.</w:t>
      </w:r>
    </w:p>
    <w:p w:rsidR="001C41F5" w:rsidRDefault="001C41F5" w:rsidP="001C41F5">
      <w:pPr>
        <w:pStyle w:val="Pa2"/>
        <w:spacing w:line="240" w:lineRule="auto"/>
        <w:ind w:firstLine="280"/>
        <w:contextualSpacing/>
        <w:jc w:val="both"/>
        <w:rPr>
          <w:rFonts w:ascii="Times New Roman" w:hAnsi="Times New Roman"/>
          <w:color w:val="000000"/>
        </w:rPr>
      </w:pPr>
      <w:r>
        <w:rPr>
          <w:rFonts w:ascii="Times New Roman" w:hAnsi="Times New Roman"/>
          <w:color w:val="000000"/>
        </w:rPr>
        <w:t xml:space="preserve">Балейская районная территориальная </w:t>
      </w:r>
      <w:r w:rsidRPr="002D7FFB">
        <w:rPr>
          <w:rFonts w:ascii="Times New Roman" w:hAnsi="Times New Roman"/>
          <w:color w:val="000000"/>
        </w:rPr>
        <w:t>избирательн</w:t>
      </w:r>
      <w:r>
        <w:rPr>
          <w:rFonts w:ascii="Times New Roman" w:hAnsi="Times New Roman"/>
          <w:color w:val="000000"/>
        </w:rPr>
        <w:t>ая</w:t>
      </w:r>
      <w:r w:rsidRPr="002D7FFB">
        <w:rPr>
          <w:rFonts w:ascii="Times New Roman" w:hAnsi="Times New Roman"/>
          <w:color w:val="000000"/>
        </w:rPr>
        <w:t xml:space="preserve"> комисс</w:t>
      </w:r>
      <w:r>
        <w:rPr>
          <w:rFonts w:ascii="Times New Roman" w:hAnsi="Times New Roman"/>
          <w:color w:val="000000"/>
        </w:rPr>
        <w:t xml:space="preserve">ия на основании части 2 статьи 49 Закона  </w:t>
      </w:r>
      <w:r w:rsidRPr="00F10533">
        <w:rPr>
          <w:rFonts w:ascii="Times New Roman" w:hAnsi="Times New Roman"/>
          <w:color w:val="000000"/>
        </w:rPr>
        <w:t>Забайкальского края «О муниципальных выборах в Забайкальском крае» направила в соотве</w:t>
      </w:r>
      <w:r>
        <w:rPr>
          <w:rFonts w:ascii="Times New Roman" w:hAnsi="Times New Roman"/>
          <w:color w:val="000000"/>
        </w:rPr>
        <w:t xml:space="preserve">тствующие органы представления </w:t>
      </w:r>
      <w:r w:rsidRPr="00F10533">
        <w:rPr>
          <w:rFonts w:ascii="Times New Roman" w:hAnsi="Times New Roman"/>
          <w:color w:val="000000"/>
        </w:rPr>
        <w:t>о проверке достоверности сведений, пред</w:t>
      </w:r>
      <w:r w:rsidRPr="00F10533">
        <w:rPr>
          <w:rFonts w:ascii="Times New Roman" w:hAnsi="Times New Roman"/>
          <w:color w:val="000000"/>
        </w:rPr>
        <w:softHyphen/>
        <w:t>ставленных о себе кандидатом при выдвижении.</w:t>
      </w:r>
    </w:p>
    <w:p w:rsidR="001C41F5" w:rsidRPr="00F10533" w:rsidRDefault="001C41F5" w:rsidP="001C41F5">
      <w:pPr>
        <w:spacing w:line="240" w:lineRule="auto"/>
        <w:ind w:firstLine="284"/>
        <w:contextualSpacing/>
        <w:jc w:val="both"/>
        <w:rPr>
          <w:rFonts w:ascii="Times New Roman" w:hAnsi="Times New Roman"/>
          <w:color w:val="000000"/>
          <w:sz w:val="24"/>
          <w:szCs w:val="24"/>
        </w:rPr>
      </w:pPr>
      <w:r w:rsidRPr="00F10533">
        <w:rPr>
          <w:rFonts w:ascii="Times New Roman" w:hAnsi="Times New Roman"/>
          <w:color w:val="000000"/>
          <w:sz w:val="24"/>
          <w:szCs w:val="24"/>
        </w:rPr>
        <w:t>Данные,</w:t>
      </w:r>
      <w:r>
        <w:rPr>
          <w:rFonts w:ascii="Times New Roman" w:hAnsi="Times New Roman"/>
          <w:color w:val="000000"/>
          <w:sz w:val="24"/>
          <w:szCs w:val="24"/>
        </w:rPr>
        <w:t xml:space="preserve"> поступившие из соответствующих</w:t>
      </w:r>
      <w:r w:rsidRPr="00F10533">
        <w:rPr>
          <w:rFonts w:ascii="Times New Roman" w:hAnsi="Times New Roman"/>
          <w:color w:val="000000"/>
          <w:sz w:val="24"/>
          <w:szCs w:val="24"/>
        </w:rPr>
        <w:t xml:space="preserve"> органов </w:t>
      </w:r>
      <w:r w:rsidR="008E3DCE">
        <w:rPr>
          <w:rFonts w:ascii="Times New Roman" w:hAnsi="Times New Roman"/>
          <w:color w:val="000000"/>
          <w:sz w:val="24"/>
          <w:szCs w:val="24"/>
        </w:rPr>
        <w:t>МО МВД России «</w:t>
      </w:r>
      <w:proofErr w:type="spellStart"/>
      <w:r w:rsidR="008E3DCE">
        <w:rPr>
          <w:rFonts w:ascii="Times New Roman" w:hAnsi="Times New Roman"/>
          <w:color w:val="000000"/>
          <w:sz w:val="24"/>
          <w:szCs w:val="24"/>
        </w:rPr>
        <w:t>Балейский</w:t>
      </w:r>
      <w:proofErr w:type="spellEnd"/>
      <w:r w:rsidR="008E3DCE">
        <w:rPr>
          <w:rFonts w:ascii="Times New Roman" w:hAnsi="Times New Roman"/>
          <w:color w:val="000000"/>
          <w:sz w:val="24"/>
          <w:szCs w:val="24"/>
        </w:rPr>
        <w:t xml:space="preserve">», </w:t>
      </w:r>
      <w:r w:rsidR="00354C24">
        <w:rPr>
          <w:rFonts w:ascii="Times New Roman" w:hAnsi="Times New Roman"/>
          <w:color w:val="000000"/>
          <w:sz w:val="24"/>
          <w:szCs w:val="24"/>
        </w:rPr>
        <w:t>ФППК «</w:t>
      </w:r>
      <w:proofErr w:type="spellStart"/>
      <w:r w:rsidR="00354C24">
        <w:rPr>
          <w:rFonts w:ascii="Times New Roman" w:hAnsi="Times New Roman"/>
          <w:color w:val="000000"/>
          <w:sz w:val="24"/>
          <w:szCs w:val="24"/>
        </w:rPr>
        <w:t>Роскадастр</w:t>
      </w:r>
      <w:proofErr w:type="spellEnd"/>
      <w:r w:rsidR="00354C24">
        <w:rPr>
          <w:rFonts w:ascii="Times New Roman" w:hAnsi="Times New Roman"/>
          <w:color w:val="000000"/>
          <w:sz w:val="24"/>
          <w:szCs w:val="24"/>
        </w:rPr>
        <w:t>» по Забайкальскому краю, Министерство Юстиций РФ, Министерство науки и высшего образования РФ,</w:t>
      </w:r>
      <w:r>
        <w:rPr>
          <w:rFonts w:ascii="Times New Roman" w:hAnsi="Times New Roman"/>
          <w:color w:val="000000"/>
          <w:sz w:val="24"/>
          <w:szCs w:val="24"/>
        </w:rPr>
        <w:t xml:space="preserve"> </w:t>
      </w:r>
      <w:r w:rsidRPr="00F10533">
        <w:rPr>
          <w:rFonts w:ascii="Times New Roman" w:hAnsi="Times New Roman"/>
          <w:color w:val="000000"/>
          <w:sz w:val="24"/>
          <w:szCs w:val="24"/>
        </w:rPr>
        <w:t xml:space="preserve"> под</w:t>
      </w:r>
      <w:r w:rsidRPr="00F10533">
        <w:rPr>
          <w:rFonts w:ascii="Times New Roman" w:hAnsi="Times New Roman"/>
          <w:color w:val="000000"/>
          <w:sz w:val="24"/>
          <w:szCs w:val="24"/>
        </w:rPr>
        <w:softHyphen/>
        <w:t>тверждают достоверность сведений, представленных кандидатом при выдвижении.</w:t>
      </w:r>
      <w:r>
        <w:rPr>
          <w:rStyle w:val="a7"/>
          <w:rFonts w:ascii="Times New Roman" w:hAnsi="Times New Roman"/>
          <w:color w:val="000000"/>
          <w:sz w:val="24"/>
          <w:szCs w:val="24"/>
        </w:rPr>
        <w:footnoteReference w:id="3"/>
      </w:r>
      <w:r w:rsidR="00063C0B">
        <w:rPr>
          <w:rFonts w:ascii="Times New Roman" w:hAnsi="Times New Roman"/>
          <w:color w:val="000000"/>
          <w:sz w:val="24"/>
          <w:szCs w:val="24"/>
        </w:rPr>
        <w:t xml:space="preserve"> </w:t>
      </w:r>
      <w:proofErr w:type="gramStart"/>
      <w:r w:rsidR="00063C0B">
        <w:rPr>
          <w:rFonts w:ascii="Times New Roman" w:hAnsi="Times New Roman"/>
          <w:color w:val="000000"/>
          <w:sz w:val="24"/>
          <w:szCs w:val="24"/>
        </w:rPr>
        <w:t xml:space="preserve">Данные из информационного центра УМВД РОССИИ по Забайкальскому краю, ФКУ «ВОЕННЫЙ КОМИССАРИАТ ЗАБАЙКАЛЬСКОГО КРАЯ», УМВД России по Забайкальскому краю, УФНС по </w:t>
      </w:r>
      <w:r w:rsidR="00063C0B">
        <w:rPr>
          <w:rFonts w:ascii="Times New Roman" w:hAnsi="Times New Roman"/>
          <w:color w:val="000000"/>
          <w:sz w:val="24"/>
          <w:szCs w:val="24"/>
        </w:rPr>
        <w:lastRenderedPageBreak/>
        <w:t>Забайкальскому краю,  Министерство Юстиций РФ, ПФ РФ, Федеральной службы по финансовому мониторингу по Дальневосточному федеральному округу, УГИБДД УМВД России по Забайкальскому краю, УФСИН России по Забайкальскому краю не поступили, хотя запрошены в установленный законом срок.</w:t>
      </w:r>
      <w:proofErr w:type="gramEnd"/>
    </w:p>
    <w:p w:rsidR="001C41F5" w:rsidRPr="00F10533" w:rsidRDefault="001C41F5" w:rsidP="001C41F5">
      <w:pPr>
        <w:spacing w:line="240" w:lineRule="auto"/>
        <w:ind w:firstLine="284"/>
        <w:contextualSpacing/>
        <w:jc w:val="both"/>
        <w:rPr>
          <w:sz w:val="24"/>
          <w:szCs w:val="24"/>
        </w:rPr>
      </w:pPr>
      <w:proofErr w:type="gramStart"/>
      <w:r w:rsidRPr="00F10533">
        <w:rPr>
          <w:rFonts w:ascii="Times New Roman" w:hAnsi="Times New Roman"/>
          <w:color w:val="000000"/>
          <w:sz w:val="24"/>
          <w:szCs w:val="24"/>
        </w:rPr>
        <w:t>Информации о том, что сведения, представленные кандидатом в соответствии с пунктом 3</w:t>
      </w:r>
      <w:r w:rsidRPr="00F10533">
        <w:rPr>
          <w:rFonts w:ascii="Times New Roman" w:hAnsi="Times New Roman"/>
          <w:color w:val="000000"/>
          <w:sz w:val="24"/>
          <w:szCs w:val="24"/>
          <w:vertAlign w:val="superscript"/>
        </w:rPr>
        <w:t>1</w:t>
      </w:r>
      <w:r w:rsidRPr="00F10533">
        <w:rPr>
          <w:rFonts w:ascii="Times New Roman" w:hAnsi="Times New Roman"/>
          <w:color w:val="000000"/>
          <w:sz w:val="24"/>
          <w:szCs w:val="24"/>
        </w:rPr>
        <w:t xml:space="preserve"> статьи 33 Федерального закона «Об основных гарантиях избирательных прав и права на участие в референдуме граждан Российской Федерации» и по форме, предусмотренной Указом Президента Российской Феде</w:t>
      </w:r>
      <w:r w:rsidRPr="00F10533">
        <w:rPr>
          <w:rFonts w:ascii="Times New Roman" w:hAnsi="Times New Roman"/>
          <w:color w:val="000000"/>
          <w:sz w:val="24"/>
          <w:szCs w:val="24"/>
        </w:rPr>
        <w:softHyphen/>
        <w:t xml:space="preserve">рации от 06.06.2013 г. № 546, являются недостоверными и (или) неполными, в избирательную комиссию </w:t>
      </w:r>
      <w:proofErr w:type="spellStart"/>
      <w:r w:rsidRPr="001C41F5">
        <w:rPr>
          <w:rFonts w:ascii="Times New Roman" w:hAnsi="Times New Roman"/>
          <w:color w:val="000000"/>
          <w:sz w:val="24"/>
          <w:szCs w:val="24"/>
        </w:rPr>
        <w:t>Балейскую</w:t>
      </w:r>
      <w:proofErr w:type="spellEnd"/>
      <w:r w:rsidRPr="001C41F5">
        <w:rPr>
          <w:rFonts w:ascii="Times New Roman" w:hAnsi="Times New Roman"/>
          <w:color w:val="000000"/>
          <w:sz w:val="24"/>
          <w:szCs w:val="24"/>
        </w:rPr>
        <w:t xml:space="preserve"> районную территориальную избирательную комиссию</w:t>
      </w:r>
      <w:r w:rsidRPr="002D7FFB">
        <w:rPr>
          <w:rFonts w:ascii="Times New Roman" w:hAnsi="Times New Roman"/>
          <w:color w:val="000000"/>
        </w:rPr>
        <w:t xml:space="preserve"> </w:t>
      </w:r>
      <w:r>
        <w:rPr>
          <w:rFonts w:ascii="Times New Roman" w:hAnsi="Times New Roman"/>
          <w:color w:val="000000"/>
        </w:rPr>
        <w:t xml:space="preserve"> </w:t>
      </w:r>
      <w:r w:rsidRPr="00F10533">
        <w:rPr>
          <w:rFonts w:ascii="Times New Roman" w:hAnsi="Times New Roman"/>
          <w:color w:val="000000"/>
          <w:sz w:val="24"/>
          <w:szCs w:val="24"/>
        </w:rPr>
        <w:t>не поступало.</w:t>
      </w:r>
      <w:proofErr w:type="gramEnd"/>
    </w:p>
    <w:p w:rsidR="001C41F5" w:rsidRDefault="001C41F5" w:rsidP="008E3DCE">
      <w:pPr>
        <w:ind w:firstLine="284"/>
        <w:jc w:val="both"/>
        <w:rPr>
          <w:rFonts w:ascii="Times New Roman" w:hAnsi="Times New Roman"/>
          <w:color w:val="000000"/>
          <w:sz w:val="24"/>
          <w:szCs w:val="24"/>
        </w:rPr>
      </w:pPr>
      <w:proofErr w:type="gramStart"/>
      <w:r>
        <w:rPr>
          <w:rFonts w:ascii="Times New Roman" w:hAnsi="Times New Roman"/>
          <w:sz w:val="24"/>
          <w:szCs w:val="24"/>
        </w:rPr>
        <w:t>В соответствии с постановлением</w:t>
      </w:r>
      <w:r w:rsidRPr="00F10533">
        <w:rPr>
          <w:rFonts w:ascii="Times New Roman" w:hAnsi="Times New Roman"/>
          <w:sz w:val="24"/>
          <w:szCs w:val="24"/>
        </w:rPr>
        <w:t xml:space="preserve"> </w:t>
      </w:r>
      <w:r w:rsidRPr="001C41F5">
        <w:rPr>
          <w:rFonts w:ascii="Times New Roman" w:hAnsi="Times New Roman"/>
          <w:color w:val="000000"/>
          <w:sz w:val="24"/>
          <w:szCs w:val="24"/>
        </w:rPr>
        <w:t>Балейск</w:t>
      </w:r>
      <w:r>
        <w:rPr>
          <w:rFonts w:ascii="Times New Roman" w:hAnsi="Times New Roman"/>
          <w:color w:val="000000"/>
          <w:sz w:val="24"/>
          <w:szCs w:val="24"/>
        </w:rPr>
        <w:t>ой</w:t>
      </w:r>
      <w:r w:rsidRPr="001C41F5">
        <w:rPr>
          <w:rFonts w:ascii="Times New Roman" w:hAnsi="Times New Roman"/>
          <w:color w:val="000000"/>
          <w:sz w:val="24"/>
          <w:szCs w:val="24"/>
        </w:rPr>
        <w:t xml:space="preserve"> районн</w:t>
      </w:r>
      <w:r>
        <w:rPr>
          <w:rFonts w:ascii="Times New Roman" w:hAnsi="Times New Roman"/>
          <w:color w:val="000000"/>
          <w:sz w:val="24"/>
          <w:szCs w:val="24"/>
        </w:rPr>
        <w:t>ой</w:t>
      </w:r>
      <w:r w:rsidRPr="001C41F5">
        <w:rPr>
          <w:rFonts w:ascii="Times New Roman" w:hAnsi="Times New Roman"/>
          <w:color w:val="000000"/>
          <w:sz w:val="24"/>
          <w:szCs w:val="24"/>
        </w:rPr>
        <w:t xml:space="preserve"> территориальн</w:t>
      </w:r>
      <w:r>
        <w:rPr>
          <w:rFonts w:ascii="Times New Roman" w:hAnsi="Times New Roman"/>
          <w:color w:val="000000"/>
          <w:sz w:val="24"/>
          <w:szCs w:val="24"/>
        </w:rPr>
        <w:t>ой</w:t>
      </w:r>
      <w:r w:rsidRPr="001C41F5">
        <w:rPr>
          <w:rFonts w:ascii="Times New Roman" w:hAnsi="Times New Roman"/>
          <w:color w:val="000000"/>
          <w:sz w:val="24"/>
          <w:szCs w:val="24"/>
        </w:rPr>
        <w:t xml:space="preserve"> избирательн</w:t>
      </w:r>
      <w:r>
        <w:rPr>
          <w:rFonts w:ascii="Times New Roman" w:hAnsi="Times New Roman"/>
          <w:color w:val="000000"/>
          <w:sz w:val="24"/>
          <w:szCs w:val="24"/>
        </w:rPr>
        <w:t>ой</w:t>
      </w:r>
      <w:r w:rsidRPr="001C41F5">
        <w:rPr>
          <w:rFonts w:ascii="Times New Roman" w:hAnsi="Times New Roman"/>
          <w:color w:val="000000"/>
          <w:sz w:val="24"/>
          <w:szCs w:val="24"/>
        </w:rPr>
        <w:t xml:space="preserve"> комисси</w:t>
      </w:r>
      <w:r>
        <w:rPr>
          <w:rFonts w:ascii="Times New Roman" w:hAnsi="Times New Roman"/>
          <w:color w:val="000000"/>
          <w:sz w:val="24"/>
          <w:szCs w:val="24"/>
        </w:rPr>
        <w:t>и</w:t>
      </w:r>
      <w:r w:rsidRPr="002D7FFB">
        <w:rPr>
          <w:rFonts w:ascii="Times New Roman" w:hAnsi="Times New Roman"/>
          <w:color w:val="000000"/>
        </w:rPr>
        <w:t xml:space="preserve"> </w:t>
      </w:r>
      <w:r>
        <w:rPr>
          <w:rFonts w:ascii="Times New Roman" w:hAnsi="Times New Roman"/>
          <w:color w:val="000000"/>
        </w:rPr>
        <w:t xml:space="preserve">  «</w:t>
      </w:r>
      <w:r w:rsidRPr="001C41F5">
        <w:rPr>
          <w:rFonts w:ascii="Times New Roman" w:hAnsi="Times New Roman"/>
          <w:bCs/>
          <w:color w:val="000000"/>
          <w:sz w:val="24"/>
          <w:szCs w:val="24"/>
        </w:rPr>
        <w:t>Об утверждении количества подписей избирателей, представляемых кандидатом на должность Главы муниципального района «</w:t>
      </w:r>
      <w:proofErr w:type="spellStart"/>
      <w:r w:rsidRPr="001C41F5">
        <w:rPr>
          <w:rFonts w:ascii="Times New Roman" w:hAnsi="Times New Roman"/>
          <w:bCs/>
          <w:color w:val="000000"/>
          <w:sz w:val="24"/>
          <w:szCs w:val="24"/>
        </w:rPr>
        <w:t>Балейский</w:t>
      </w:r>
      <w:proofErr w:type="spellEnd"/>
      <w:r w:rsidRPr="001C41F5">
        <w:rPr>
          <w:rFonts w:ascii="Times New Roman" w:hAnsi="Times New Roman"/>
          <w:bCs/>
          <w:color w:val="000000"/>
          <w:sz w:val="24"/>
          <w:szCs w:val="24"/>
        </w:rPr>
        <w:t xml:space="preserve"> район» в избирательную комиссию для регистрации</w:t>
      </w:r>
      <w:r>
        <w:rPr>
          <w:rFonts w:ascii="Times New Roman" w:hAnsi="Times New Roman"/>
          <w:bCs/>
          <w:color w:val="000000"/>
          <w:sz w:val="24"/>
          <w:szCs w:val="24"/>
        </w:rPr>
        <w:t>»</w:t>
      </w:r>
      <w:r>
        <w:rPr>
          <w:rFonts w:ascii="Times New Roman" w:hAnsi="Times New Roman"/>
          <w:color w:val="000000"/>
        </w:rPr>
        <w:t xml:space="preserve">  </w:t>
      </w:r>
      <w:r w:rsidRPr="001C41F5">
        <w:rPr>
          <w:rFonts w:ascii="Times New Roman" w:hAnsi="Times New Roman"/>
          <w:color w:val="000000"/>
          <w:sz w:val="24"/>
          <w:szCs w:val="24"/>
        </w:rPr>
        <w:t>от</w:t>
      </w:r>
      <w:r>
        <w:rPr>
          <w:rFonts w:ascii="Times New Roman" w:hAnsi="Times New Roman"/>
          <w:color w:val="000000"/>
        </w:rPr>
        <w:t xml:space="preserve"> </w:t>
      </w:r>
      <w:r>
        <w:rPr>
          <w:rFonts w:ascii="Times New Roman" w:hAnsi="Times New Roman"/>
          <w:color w:val="000000"/>
          <w:sz w:val="24"/>
          <w:szCs w:val="24"/>
        </w:rPr>
        <w:t xml:space="preserve">06.04. 2023 </w:t>
      </w:r>
      <w:r w:rsidRPr="00FA3860">
        <w:rPr>
          <w:rFonts w:ascii="Times New Roman" w:hAnsi="Times New Roman"/>
          <w:color w:val="000000"/>
          <w:sz w:val="24"/>
          <w:szCs w:val="24"/>
        </w:rPr>
        <w:t>года</w:t>
      </w:r>
      <w:r>
        <w:rPr>
          <w:rFonts w:ascii="Times New Roman" w:hAnsi="Times New Roman"/>
          <w:color w:val="000000"/>
        </w:rPr>
        <w:t xml:space="preserve">   </w:t>
      </w:r>
      <w:r w:rsidRPr="00ED3EBF">
        <w:rPr>
          <w:rFonts w:ascii="Times New Roman" w:hAnsi="Times New Roman"/>
          <w:color w:val="000000"/>
          <w:sz w:val="24"/>
          <w:szCs w:val="24"/>
        </w:rPr>
        <w:t xml:space="preserve">№ </w:t>
      </w:r>
      <w:r>
        <w:rPr>
          <w:rFonts w:ascii="Times New Roman" w:hAnsi="Times New Roman"/>
          <w:color w:val="000000"/>
          <w:sz w:val="24"/>
          <w:szCs w:val="24"/>
        </w:rPr>
        <w:t>234</w:t>
      </w:r>
      <w:r w:rsidRPr="00ED3EBF">
        <w:rPr>
          <w:rFonts w:ascii="Times New Roman" w:hAnsi="Times New Roman"/>
          <w:color w:val="000000"/>
          <w:sz w:val="24"/>
          <w:szCs w:val="24"/>
        </w:rPr>
        <w:t xml:space="preserve"> </w:t>
      </w:r>
      <w:r>
        <w:rPr>
          <w:rFonts w:ascii="Times New Roman" w:hAnsi="Times New Roman"/>
          <w:color w:val="000000"/>
          <w:sz w:val="24"/>
          <w:szCs w:val="24"/>
        </w:rPr>
        <w:t xml:space="preserve"> </w:t>
      </w:r>
      <w:r w:rsidRPr="00ED3EBF">
        <w:rPr>
          <w:rFonts w:ascii="Times New Roman" w:hAnsi="Times New Roman"/>
          <w:color w:val="000000"/>
          <w:sz w:val="24"/>
          <w:szCs w:val="24"/>
        </w:rPr>
        <w:t xml:space="preserve">для регистрации </w:t>
      </w:r>
      <w:r>
        <w:rPr>
          <w:rFonts w:ascii="Times New Roman" w:hAnsi="Times New Roman"/>
          <w:color w:val="000000"/>
          <w:sz w:val="24"/>
          <w:szCs w:val="24"/>
        </w:rPr>
        <w:t>Ушакова Евгения Владимировича  кандидатом на должность Главы муниципального района «</w:t>
      </w:r>
      <w:proofErr w:type="spellStart"/>
      <w:r>
        <w:rPr>
          <w:rFonts w:ascii="Times New Roman" w:hAnsi="Times New Roman"/>
          <w:color w:val="000000"/>
          <w:sz w:val="24"/>
          <w:szCs w:val="24"/>
        </w:rPr>
        <w:t>Балейский</w:t>
      </w:r>
      <w:proofErr w:type="spellEnd"/>
      <w:r>
        <w:rPr>
          <w:rFonts w:ascii="Times New Roman" w:hAnsi="Times New Roman"/>
          <w:color w:val="000000"/>
          <w:sz w:val="24"/>
          <w:szCs w:val="24"/>
        </w:rPr>
        <w:t xml:space="preserve"> район»</w:t>
      </w:r>
      <w:r w:rsidR="008E3DCE">
        <w:rPr>
          <w:rFonts w:ascii="Times New Roman" w:hAnsi="Times New Roman"/>
          <w:color w:val="000000"/>
          <w:sz w:val="24"/>
          <w:szCs w:val="24"/>
        </w:rPr>
        <w:t xml:space="preserve"> </w:t>
      </w:r>
      <w:r>
        <w:rPr>
          <w:rFonts w:ascii="Times New Roman" w:hAnsi="Times New Roman"/>
          <w:color w:val="000000"/>
          <w:sz w:val="24"/>
          <w:szCs w:val="24"/>
        </w:rPr>
        <w:t>на выборах «</w:t>
      </w:r>
      <w:r w:rsidR="008E3DCE">
        <w:rPr>
          <w:rFonts w:ascii="Times New Roman" w:hAnsi="Times New Roman"/>
          <w:color w:val="000000"/>
          <w:sz w:val="24"/>
          <w:szCs w:val="24"/>
        </w:rPr>
        <w:t>04</w:t>
      </w:r>
      <w:r>
        <w:rPr>
          <w:rFonts w:ascii="Times New Roman" w:hAnsi="Times New Roman"/>
          <w:color w:val="000000"/>
          <w:sz w:val="24"/>
          <w:szCs w:val="24"/>
        </w:rPr>
        <w:t xml:space="preserve">» </w:t>
      </w:r>
      <w:r w:rsidR="008E3DCE">
        <w:rPr>
          <w:rFonts w:ascii="Times New Roman" w:hAnsi="Times New Roman"/>
          <w:color w:val="000000"/>
          <w:sz w:val="24"/>
          <w:szCs w:val="24"/>
        </w:rPr>
        <w:t xml:space="preserve"> июня </w:t>
      </w:r>
      <w:r>
        <w:rPr>
          <w:rFonts w:ascii="Times New Roman" w:hAnsi="Times New Roman"/>
          <w:color w:val="000000"/>
          <w:sz w:val="24"/>
          <w:szCs w:val="24"/>
        </w:rPr>
        <w:t>20</w:t>
      </w:r>
      <w:r w:rsidR="008E3DCE">
        <w:rPr>
          <w:rFonts w:ascii="Times New Roman" w:hAnsi="Times New Roman"/>
          <w:color w:val="000000"/>
          <w:sz w:val="24"/>
          <w:szCs w:val="24"/>
        </w:rPr>
        <w:t>23</w:t>
      </w:r>
      <w:r w:rsidRPr="00ED3EBF">
        <w:rPr>
          <w:rFonts w:ascii="Times New Roman" w:hAnsi="Times New Roman"/>
          <w:color w:val="000000"/>
          <w:sz w:val="24"/>
          <w:szCs w:val="24"/>
        </w:rPr>
        <w:t xml:space="preserve"> года необходимо представить не менее</w:t>
      </w:r>
      <w:r w:rsidR="008E3DCE">
        <w:rPr>
          <w:rFonts w:ascii="Times New Roman" w:hAnsi="Times New Roman"/>
          <w:color w:val="000000"/>
          <w:sz w:val="24"/>
          <w:szCs w:val="24"/>
        </w:rPr>
        <w:t xml:space="preserve"> 68 </w:t>
      </w:r>
      <w:r>
        <w:rPr>
          <w:rFonts w:ascii="Times New Roman" w:hAnsi="Times New Roman"/>
          <w:color w:val="000000"/>
          <w:sz w:val="24"/>
          <w:szCs w:val="24"/>
        </w:rPr>
        <w:t>(</w:t>
      </w:r>
      <w:r w:rsidR="008E3DCE">
        <w:rPr>
          <w:rFonts w:ascii="Times New Roman" w:hAnsi="Times New Roman"/>
          <w:color w:val="000000"/>
          <w:sz w:val="24"/>
          <w:szCs w:val="24"/>
        </w:rPr>
        <w:t xml:space="preserve">шестидесяти </w:t>
      </w:r>
      <w:proofErr w:type="spellStart"/>
      <w:r w:rsidR="008E3DCE">
        <w:rPr>
          <w:rFonts w:ascii="Times New Roman" w:hAnsi="Times New Roman"/>
          <w:color w:val="000000"/>
          <w:sz w:val="24"/>
          <w:szCs w:val="24"/>
        </w:rPr>
        <w:t>восеми</w:t>
      </w:r>
      <w:proofErr w:type="spellEnd"/>
      <w:r>
        <w:rPr>
          <w:rFonts w:ascii="Times New Roman" w:hAnsi="Times New Roman"/>
          <w:color w:val="000000"/>
          <w:sz w:val="24"/>
          <w:szCs w:val="24"/>
        </w:rPr>
        <w:t>)</w:t>
      </w:r>
      <w:r w:rsidR="008E3DCE">
        <w:rPr>
          <w:rFonts w:ascii="Times New Roman" w:hAnsi="Times New Roman"/>
          <w:color w:val="000000"/>
          <w:sz w:val="24"/>
          <w:szCs w:val="24"/>
        </w:rPr>
        <w:t xml:space="preserve"> </w:t>
      </w:r>
      <w:r>
        <w:rPr>
          <w:rFonts w:ascii="Times New Roman" w:hAnsi="Times New Roman"/>
          <w:color w:val="000000"/>
          <w:sz w:val="24"/>
          <w:szCs w:val="24"/>
        </w:rPr>
        <w:t>и</w:t>
      </w:r>
      <w:proofErr w:type="gramEnd"/>
      <w:r>
        <w:rPr>
          <w:rFonts w:ascii="Times New Roman" w:hAnsi="Times New Roman"/>
          <w:color w:val="000000"/>
          <w:sz w:val="24"/>
          <w:szCs w:val="24"/>
        </w:rPr>
        <w:t xml:space="preserve"> не более </w:t>
      </w:r>
      <w:r w:rsidR="008E3DCE">
        <w:rPr>
          <w:rFonts w:ascii="Times New Roman" w:hAnsi="Times New Roman"/>
          <w:color w:val="000000"/>
          <w:sz w:val="24"/>
          <w:szCs w:val="24"/>
        </w:rPr>
        <w:t xml:space="preserve">74 </w:t>
      </w:r>
      <w:r>
        <w:rPr>
          <w:rFonts w:ascii="Times New Roman" w:hAnsi="Times New Roman"/>
          <w:color w:val="000000"/>
          <w:sz w:val="24"/>
          <w:szCs w:val="24"/>
        </w:rPr>
        <w:t>(</w:t>
      </w:r>
      <w:r w:rsidR="008E3DCE">
        <w:rPr>
          <w:rFonts w:ascii="Times New Roman" w:hAnsi="Times New Roman"/>
          <w:color w:val="000000"/>
          <w:sz w:val="24"/>
          <w:szCs w:val="24"/>
        </w:rPr>
        <w:t>семидесяти четырех</w:t>
      </w:r>
      <w:r>
        <w:rPr>
          <w:rFonts w:ascii="Times New Roman" w:hAnsi="Times New Roman"/>
          <w:color w:val="000000"/>
          <w:sz w:val="24"/>
          <w:szCs w:val="24"/>
        </w:rPr>
        <w:t xml:space="preserve">) </w:t>
      </w:r>
      <w:r w:rsidRPr="00ED3EBF">
        <w:rPr>
          <w:rFonts w:ascii="Times New Roman" w:hAnsi="Times New Roman"/>
          <w:color w:val="000000"/>
          <w:sz w:val="24"/>
          <w:szCs w:val="24"/>
        </w:rPr>
        <w:t>достоверных подписей избирателей</w:t>
      </w:r>
      <w:r>
        <w:rPr>
          <w:rFonts w:ascii="Times New Roman" w:hAnsi="Times New Roman"/>
          <w:color w:val="000000"/>
          <w:sz w:val="24"/>
          <w:szCs w:val="24"/>
        </w:rPr>
        <w:t>.</w:t>
      </w:r>
    </w:p>
    <w:p w:rsidR="001C41F5" w:rsidRDefault="001C41F5" w:rsidP="001C41F5">
      <w:pPr>
        <w:spacing w:line="240" w:lineRule="auto"/>
        <w:ind w:firstLine="284"/>
        <w:contextualSpacing/>
        <w:jc w:val="both"/>
        <w:rPr>
          <w:rFonts w:ascii="Times New Roman" w:hAnsi="Times New Roman"/>
          <w:color w:val="000000"/>
          <w:sz w:val="24"/>
          <w:szCs w:val="24"/>
        </w:rPr>
      </w:pPr>
      <w:r w:rsidRPr="005E6960">
        <w:rPr>
          <w:rFonts w:ascii="Times New Roman" w:hAnsi="Times New Roman"/>
          <w:color w:val="000000"/>
          <w:sz w:val="24"/>
          <w:szCs w:val="24"/>
        </w:rPr>
        <w:t>Согласно результатам проверки подписей избирателей, из</w:t>
      </w:r>
      <w:r w:rsidR="008E3DCE">
        <w:rPr>
          <w:rFonts w:ascii="Times New Roman" w:hAnsi="Times New Roman"/>
          <w:color w:val="000000"/>
          <w:sz w:val="24"/>
          <w:szCs w:val="24"/>
        </w:rPr>
        <w:t xml:space="preserve"> 74 (семидесяти четырех) </w:t>
      </w:r>
      <w:r w:rsidRPr="005E6960">
        <w:rPr>
          <w:rFonts w:ascii="Times New Roman" w:hAnsi="Times New Roman"/>
          <w:color w:val="000000"/>
          <w:sz w:val="24"/>
          <w:szCs w:val="24"/>
        </w:rPr>
        <w:t xml:space="preserve">представленных кандидатом подписей </w:t>
      </w:r>
      <w:r>
        <w:rPr>
          <w:rFonts w:ascii="Times New Roman" w:hAnsi="Times New Roman"/>
          <w:color w:val="000000"/>
          <w:sz w:val="24"/>
          <w:szCs w:val="24"/>
        </w:rPr>
        <w:t xml:space="preserve">на основании подпункта 1 части 10 статьи 49 Закона Забайкальского края </w:t>
      </w:r>
      <w:r>
        <w:rPr>
          <w:rFonts w:ascii="Times New Roman" w:hAnsi="Times New Roman"/>
          <w:color w:val="000000"/>
        </w:rPr>
        <w:t>«</w:t>
      </w:r>
      <w:r w:rsidRPr="000A5475">
        <w:rPr>
          <w:rFonts w:ascii="Times New Roman" w:hAnsi="Times New Roman"/>
          <w:color w:val="000000"/>
          <w:sz w:val="24"/>
          <w:szCs w:val="24"/>
        </w:rPr>
        <w:t>О муниципальных выборах в Забайкальском крае</w:t>
      </w:r>
      <w:r>
        <w:rPr>
          <w:rFonts w:ascii="Times New Roman" w:hAnsi="Times New Roman"/>
          <w:color w:val="000000"/>
        </w:rPr>
        <w:t xml:space="preserve">» </w:t>
      </w:r>
      <w:r w:rsidR="00354C24">
        <w:rPr>
          <w:rFonts w:ascii="Times New Roman" w:hAnsi="Times New Roman"/>
          <w:color w:val="000000"/>
          <w:sz w:val="24"/>
          <w:szCs w:val="24"/>
        </w:rPr>
        <w:t xml:space="preserve">5 </w:t>
      </w:r>
      <w:r>
        <w:rPr>
          <w:rFonts w:ascii="Times New Roman" w:hAnsi="Times New Roman"/>
          <w:color w:val="000000"/>
          <w:sz w:val="24"/>
          <w:szCs w:val="24"/>
        </w:rPr>
        <w:t>(</w:t>
      </w:r>
      <w:r w:rsidR="00354C24">
        <w:rPr>
          <w:rFonts w:ascii="Times New Roman" w:hAnsi="Times New Roman"/>
          <w:color w:val="000000"/>
          <w:sz w:val="24"/>
          <w:szCs w:val="24"/>
        </w:rPr>
        <w:t>пять</w:t>
      </w:r>
      <w:r>
        <w:rPr>
          <w:rFonts w:ascii="Times New Roman" w:hAnsi="Times New Roman"/>
          <w:color w:val="000000"/>
          <w:sz w:val="24"/>
          <w:szCs w:val="24"/>
        </w:rPr>
        <w:t xml:space="preserve">) </w:t>
      </w:r>
      <w:r w:rsidRPr="005E6960">
        <w:rPr>
          <w:rFonts w:ascii="Times New Roman" w:hAnsi="Times New Roman"/>
          <w:color w:val="000000"/>
          <w:sz w:val="24"/>
          <w:szCs w:val="24"/>
        </w:rPr>
        <w:t>подпис</w:t>
      </w:r>
      <w:r w:rsidR="00354C24">
        <w:rPr>
          <w:rFonts w:ascii="Times New Roman" w:hAnsi="Times New Roman"/>
          <w:color w:val="000000"/>
          <w:sz w:val="24"/>
          <w:szCs w:val="24"/>
        </w:rPr>
        <w:t>ей</w:t>
      </w:r>
      <w:r w:rsidRPr="005E6960">
        <w:rPr>
          <w:rFonts w:ascii="Times New Roman" w:hAnsi="Times New Roman"/>
          <w:color w:val="000000"/>
          <w:sz w:val="24"/>
          <w:szCs w:val="24"/>
        </w:rPr>
        <w:t xml:space="preserve"> признаны недействительными, </w:t>
      </w:r>
      <w:r w:rsidR="00354C24">
        <w:rPr>
          <w:rFonts w:ascii="Times New Roman" w:hAnsi="Times New Roman"/>
          <w:color w:val="000000"/>
          <w:sz w:val="24"/>
          <w:szCs w:val="24"/>
        </w:rPr>
        <w:t xml:space="preserve">так как сведения об избирателе не соответствуют действительности (на основании справки органа регистрационного учета). </w:t>
      </w:r>
      <w:r>
        <w:rPr>
          <w:rFonts w:ascii="Times New Roman" w:hAnsi="Times New Roman"/>
          <w:color w:val="000000"/>
        </w:rPr>
        <w:t xml:space="preserve"> </w:t>
      </w:r>
      <w:r w:rsidRPr="005E6960">
        <w:rPr>
          <w:rFonts w:ascii="Times New Roman" w:hAnsi="Times New Roman"/>
          <w:color w:val="000000"/>
          <w:sz w:val="24"/>
          <w:szCs w:val="24"/>
        </w:rPr>
        <w:t xml:space="preserve">Недостоверных подписей комиссией не выявлено. </w:t>
      </w:r>
    </w:p>
    <w:p w:rsidR="001C41F5" w:rsidRPr="00063C0B" w:rsidRDefault="001C41F5" w:rsidP="00063C0B">
      <w:pPr>
        <w:spacing w:line="240" w:lineRule="auto"/>
        <w:ind w:firstLine="284"/>
        <w:contextualSpacing/>
        <w:jc w:val="both"/>
        <w:rPr>
          <w:rFonts w:ascii="Times New Roman" w:hAnsi="Times New Roman"/>
          <w:color w:val="000000"/>
          <w:sz w:val="24"/>
          <w:szCs w:val="24"/>
        </w:rPr>
      </w:pPr>
      <w:r w:rsidRPr="005E6960">
        <w:rPr>
          <w:rFonts w:ascii="Times New Roman" w:hAnsi="Times New Roman"/>
          <w:color w:val="000000"/>
          <w:sz w:val="24"/>
          <w:szCs w:val="24"/>
        </w:rPr>
        <w:t xml:space="preserve">Таким образом, количество достоверных подписей составляет </w:t>
      </w:r>
      <w:r w:rsidR="00354C24">
        <w:rPr>
          <w:rFonts w:ascii="Times New Roman" w:hAnsi="Times New Roman"/>
          <w:color w:val="000000"/>
          <w:sz w:val="24"/>
          <w:szCs w:val="24"/>
        </w:rPr>
        <w:t>69 (шестьдесят девять</w:t>
      </w:r>
      <w:r>
        <w:rPr>
          <w:rFonts w:ascii="Times New Roman" w:hAnsi="Times New Roman"/>
          <w:color w:val="000000"/>
          <w:sz w:val="24"/>
          <w:szCs w:val="24"/>
        </w:rPr>
        <w:t>)</w:t>
      </w:r>
      <w:r w:rsidR="00354C24">
        <w:rPr>
          <w:rFonts w:ascii="Times New Roman" w:hAnsi="Times New Roman"/>
          <w:color w:val="000000"/>
          <w:sz w:val="24"/>
          <w:szCs w:val="24"/>
        </w:rPr>
        <w:t xml:space="preserve"> </w:t>
      </w:r>
      <w:r w:rsidRPr="005E6960">
        <w:rPr>
          <w:rFonts w:ascii="Times New Roman" w:hAnsi="Times New Roman"/>
          <w:color w:val="000000"/>
          <w:sz w:val="24"/>
          <w:szCs w:val="24"/>
        </w:rPr>
        <w:t>подписей, что является достаточ</w:t>
      </w:r>
      <w:r w:rsidRPr="005E6960">
        <w:rPr>
          <w:rFonts w:ascii="Times New Roman" w:hAnsi="Times New Roman"/>
          <w:color w:val="000000"/>
          <w:sz w:val="24"/>
          <w:szCs w:val="24"/>
        </w:rPr>
        <w:softHyphen/>
        <w:t xml:space="preserve">ным количеством для регистрации </w:t>
      </w:r>
      <w:r w:rsidR="00354C24">
        <w:rPr>
          <w:rFonts w:ascii="Times New Roman" w:hAnsi="Times New Roman"/>
          <w:color w:val="000000"/>
          <w:sz w:val="24"/>
          <w:szCs w:val="24"/>
        </w:rPr>
        <w:t xml:space="preserve">Ушакова Евгения Владимировича </w:t>
      </w:r>
      <w:r w:rsidRPr="005E6960">
        <w:rPr>
          <w:rFonts w:ascii="Times New Roman" w:hAnsi="Times New Roman"/>
          <w:color w:val="000000"/>
          <w:sz w:val="24"/>
          <w:szCs w:val="24"/>
        </w:rPr>
        <w:t xml:space="preserve"> кандидатом на</w:t>
      </w:r>
      <w:r w:rsidR="00354C24">
        <w:rPr>
          <w:rFonts w:ascii="Times New Roman" w:hAnsi="Times New Roman"/>
          <w:color w:val="000000"/>
          <w:sz w:val="24"/>
          <w:szCs w:val="24"/>
        </w:rPr>
        <w:t xml:space="preserve"> </w:t>
      </w:r>
      <w:r w:rsidRPr="005E6960">
        <w:rPr>
          <w:rFonts w:ascii="Times New Roman" w:hAnsi="Times New Roman"/>
          <w:color w:val="000000"/>
          <w:sz w:val="24"/>
          <w:szCs w:val="24"/>
        </w:rPr>
        <w:t xml:space="preserve">должность Главы муниципального </w:t>
      </w:r>
      <w:r w:rsidR="00063C0B">
        <w:rPr>
          <w:rFonts w:ascii="Times New Roman" w:hAnsi="Times New Roman"/>
          <w:color w:val="000000"/>
          <w:sz w:val="24"/>
          <w:szCs w:val="24"/>
        </w:rPr>
        <w:t>района «</w:t>
      </w:r>
      <w:proofErr w:type="spellStart"/>
      <w:r w:rsidR="00063C0B">
        <w:rPr>
          <w:rFonts w:ascii="Times New Roman" w:hAnsi="Times New Roman"/>
          <w:color w:val="000000"/>
          <w:sz w:val="24"/>
          <w:szCs w:val="24"/>
        </w:rPr>
        <w:t>Балейский</w:t>
      </w:r>
      <w:proofErr w:type="spellEnd"/>
      <w:r w:rsidR="00063C0B">
        <w:rPr>
          <w:rFonts w:ascii="Times New Roman" w:hAnsi="Times New Roman"/>
          <w:color w:val="000000"/>
          <w:sz w:val="24"/>
          <w:szCs w:val="24"/>
        </w:rPr>
        <w:t xml:space="preserve"> район».</w:t>
      </w:r>
    </w:p>
    <w:p w:rsidR="001C41F5" w:rsidRPr="000D48BE" w:rsidRDefault="001C41F5" w:rsidP="00063C0B">
      <w:pPr>
        <w:spacing w:line="240" w:lineRule="auto"/>
        <w:ind w:firstLine="284"/>
        <w:contextualSpacing/>
        <w:jc w:val="both"/>
        <w:rPr>
          <w:rFonts w:ascii="Times New Roman" w:hAnsi="Times New Roman"/>
          <w:bCs/>
          <w:i/>
          <w:color w:val="000000"/>
          <w:sz w:val="20"/>
          <w:szCs w:val="20"/>
        </w:rPr>
      </w:pPr>
      <w:r w:rsidRPr="008E43C3">
        <w:rPr>
          <w:rFonts w:ascii="Times New Roman" w:hAnsi="Times New Roman"/>
          <w:color w:val="000000"/>
          <w:sz w:val="24"/>
          <w:szCs w:val="24"/>
        </w:rPr>
        <w:t>С учетом вышеизложенного и в соответствии со стат</w:t>
      </w:r>
      <w:r>
        <w:rPr>
          <w:rFonts w:ascii="Times New Roman" w:hAnsi="Times New Roman"/>
          <w:color w:val="000000"/>
          <w:sz w:val="24"/>
          <w:szCs w:val="24"/>
        </w:rPr>
        <w:t xml:space="preserve">ьями 42, 43, 46, 48-50Закона Забайкальского края </w:t>
      </w:r>
      <w:r>
        <w:rPr>
          <w:rFonts w:ascii="Times New Roman" w:hAnsi="Times New Roman"/>
          <w:color w:val="000000"/>
        </w:rPr>
        <w:t>«</w:t>
      </w:r>
      <w:r w:rsidRPr="000A5475">
        <w:rPr>
          <w:rFonts w:ascii="Times New Roman" w:hAnsi="Times New Roman"/>
          <w:color w:val="000000"/>
          <w:sz w:val="24"/>
          <w:szCs w:val="24"/>
        </w:rPr>
        <w:t>О муниципальных выборах в Забайкальском крае</w:t>
      </w:r>
      <w:r>
        <w:rPr>
          <w:rFonts w:ascii="Times New Roman" w:hAnsi="Times New Roman"/>
          <w:color w:val="000000"/>
        </w:rPr>
        <w:t xml:space="preserve">», </w:t>
      </w:r>
      <w:r w:rsidR="00063C0B">
        <w:rPr>
          <w:rFonts w:ascii="Times New Roman" w:hAnsi="Times New Roman"/>
          <w:color w:val="000000"/>
        </w:rPr>
        <w:t xml:space="preserve">Балейская районная территориальная </w:t>
      </w:r>
      <w:r>
        <w:rPr>
          <w:rFonts w:ascii="Times New Roman" w:hAnsi="Times New Roman"/>
          <w:color w:val="000000"/>
          <w:sz w:val="24"/>
          <w:szCs w:val="24"/>
        </w:rPr>
        <w:t xml:space="preserve">избирательная комиссия </w:t>
      </w:r>
    </w:p>
    <w:p w:rsidR="001C41F5" w:rsidRDefault="001C41F5" w:rsidP="001C41F5">
      <w:pPr>
        <w:pStyle w:val="a3"/>
        <w:spacing w:line="240" w:lineRule="auto"/>
        <w:contextualSpacing/>
        <w:rPr>
          <w:bCs w:val="0"/>
          <w:sz w:val="24"/>
          <w:szCs w:val="24"/>
        </w:rPr>
      </w:pPr>
      <w:proofErr w:type="gramStart"/>
      <w:r>
        <w:rPr>
          <w:bCs w:val="0"/>
          <w:sz w:val="24"/>
          <w:szCs w:val="24"/>
        </w:rPr>
        <w:t>п</w:t>
      </w:r>
      <w:proofErr w:type="gramEnd"/>
      <w:r>
        <w:rPr>
          <w:bCs w:val="0"/>
          <w:sz w:val="24"/>
          <w:szCs w:val="24"/>
        </w:rPr>
        <w:t xml:space="preserve"> о с т а н о в л я е т :</w:t>
      </w:r>
    </w:p>
    <w:p w:rsidR="001C41F5" w:rsidRPr="000D48BE" w:rsidRDefault="001C41F5" w:rsidP="001C41F5">
      <w:pPr>
        <w:pStyle w:val="a3"/>
        <w:spacing w:line="240" w:lineRule="auto"/>
        <w:contextualSpacing/>
        <w:jc w:val="left"/>
        <w:rPr>
          <w:bCs w:val="0"/>
          <w:sz w:val="24"/>
          <w:szCs w:val="24"/>
        </w:rPr>
      </w:pPr>
    </w:p>
    <w:p w:rsidR="001C41F5" w:rsidRPr="00852124" w:rsidRDefault="001C41F5" w:rsidP="001C41F5">
      <w:pPr>
        <w:pStyle w:val="Pa2"/>
        <w:numPr>
          <w:ilvl w:val="0"/>
          <w:numId w:val="1"/>
        </w:numPr>
        <w:contextualSpacing/>
        <w:jc w:val="both"/>
        <w:rPr>
          <w:rFonts w:ascii="Times New Roman" w:hAnsi="Times New Roman"/>
          <w:color w:val="000000"/>
        </w:rPr>
      </w:pPr>
      <w:r w:rsidRPr="00852124">
        <w:rPr>
          <w:rFonts w:ascii="Times New Roman" w:hAnsi="Times New Roman"/>
          <w:color w:val="000000"/>
        </w:rPr>
        <w:t xml:space="preserve">Зарегистрировать </w:t>
      </w:r>
      <w:r w:rsidR="00063C0B" w:rsidRPr="00852124">
        <w:rPr>
          <w:rFonts w:ascii="Times New Roman" w:hAnsi="Times New Roman"/>
          <w:color w:val="000000"/>
        </w:rPr>
        <w:t>Ушакова Евгения Владимировича</w:t>
      </w:r>
      <w:r w:rsidRPr="00852124">
        <w:rPr>
          <w:rFonts w:ascii="Times New Roman" w:hAnsi="Times New Roman"/>
          <w:color w:val="000000"/>
        </w:rPr>
        <w:t xml:space="preserve">, </w:t>
      </w:r>
      <w:r w:rsidR="00063C0B" w:rsidRPr="00852124">
        <w:rPr>
          <w:rFonts w:ascii="Times New Roman" w:hAnsi="Times New Roman"/>
          <w:color w:val="000000"/>
        </w:rPr>
        <w:t>1976</w:t>
      </w:r>
      <w:r w:rsidRPr="00852124">
        <w:rPr>
          <w:rFonts w:ascii="Times New Roman" w:hAnsi="Times New Roman"/>
          <w:color w:val="000000"/>
        </w:rPr>
        <w:t xml:space="preserve"> года рождения, </w:t>
      </w:r>
      <w:r w:rsidR="00063C0B" w:rsidRPr="00852124">
        <w:rPr>
          <w:rFonts w:ascii="Times New Roman" w:hAnsi="Times New Roman"/>
          <w:color w:val="000000"/>
        </w:rPr>
        <w:t>работающ</w:t>
      </w:r>
      <w:r w:rsidRPr="00852124">
        <w:rPr>
          <w:rFonts w:ascii="Times New Roman" w:hAnsi="Times New Roman"/>
          <w:color w:val="000000"/>
        </w:rPr>
        <w:t>его</w:t>
      </w:r>
      <w:r w:rsidR="00063C0B" w:rsidRPr="00852124">
        <w:rPr>
          <w:rFonts w:ascii="Times New Roman" w:hAnsi="Times New Roman"/>
          <w:color w:val="000000"/>
        </w:rPr>
        <w:t xml:space="preserve"> главой сельского поселения «</w:t>
      </w:r>
      <w:proofErr w:type="spellStart"/>
      <w:r w:rsidR="00063C0B" w:rsidRPr="00852124">
        <w:rPr>
          <w:rFonts w:ascii="Times New Roman" w:hAnsi="Times New Roman"/>
          <w:color w:val="000000"/>
        </w:rPr>
        <w:t>Нижнеильдиканское</w:t>
      </w:r>
      <w:proofErr w:type="spellEnd"/>
      <w:r w:rsidR="00063C0B" w:rsidRPr="00852124">
        <w:rPr>
          <w:rFonts w:ascii="Times New Roman" w:hAnsi="Times New Roman"/>
          <w:color w:val="000000"/>
        </w:rPr>
        <w:t xml:space="preserve">», </w:t>
      </w:r>
      <w:r w:rsidRPr="00852124">
        <w:rPr>
          <w:rFonts w:ascii="Times New Roman" w:hAnsi="Times New Roman"/>
          <w:color w:val="000000"/>
        </w:rPr>
        <w:t xml:space="preserve">проживающего </w:t>
      </w:r>
      <w:r w:rsidR="00063C0B" w:rsidRPr="00852124">
        <w:rPr>
          <w:rFonts w:ascii="Times New Roman" w:hAnsi="Times New Roman"/>
          <w:color w:val="000000"/>
        </w:rPr>
        <w:t xml:space="preserve">Забайкальский край, </w:t>
      </w:r>
      <w:proofErr w:type="spellStart"/>
      <w:r w:rsidR="00063C0B" w:rsidRPr="00852124">
        <w:rPr>
          <w:rFonts w:ascii="Times New Roman" w:hAnsi="Times New Roman"/>
          <w:color w:val="000000"/>
        </w:rPr>
        <w:t>Балейский</w:t>
      </w:r>
      <w:proofErr w:type="spellEnd"/>
      <w:r w:rsidR="00063C0B" w:rsidRPr="00852124">
        <w:rPr>
          <w:rFonts w:ascii="Times New Roman" w:hAnsi="Times New Roman"/>
          <w:color w:val="000000"/>
        </w:rPr>
        <w:t xml:space="preserve"> район, </w:t>
      </w:r>
      <w:proofErr w:type="spellStart"/>
      <w:r w:rsidR="00063C0B" w:rsidRPr="00852124">
        <w:rPr>
          <w:rFonts w:ascii="Times New Roman" w:hAnsi="Times New Roman"/>
          <w:color w:val="000000"/>
        </w:rPr>
        <w:t>с</w:t>
      </w:r>
      <w:proofErr w:type="gramStart"/>
      <w:r w:rsidR="00063C0B" w:rsidRPr="00852124">
        <w:rPr>
          <w:rFonts w:ascii="Times New Roman" w:hAnsi="Times New Roman"/>
          <w:color w:val="000000"/>
        </w:rPr>
        <w:t>.Н</w:t>
      </w:r>
      <w:proofErr w:type="gramEnd"/>
      <w:r w:rsidR="00063C0B" w:rsidRPr="00852124">
        <w:rPr>
          <w:rFonts w:ascii="Times New Roman" w:hAnsi="Times New Roman"/>
          <w:color w:val="000000"/>
        </w:rPr>
        <w:t>ижний</w:t>
      </w:r>
      <w:proofErr w:type="spellEnd"/>
      <w:r w:rsidR="00063C0B" w:rsidRPr="00852124">
        <w:rPr>
          <w:rFonts w:ascii="Times New Roman" w:hAnsi="Times New Roman"/>
          <w:color w:val="000000"/>
        </w:rPr>
        <w:t xml:space="preserve"> </w:t>
      </w:r>
      <w:proofErr w:type="spellStart"/>
      <w:r w:rsidR="00063C0B" w:rsidRPr="00852124">
        <w:rPr>
          <w:rFonts w:ascii="Times New Roman" w:hAnsi="Times New Roman"/>
          <w:color w:val="000000"/>
        </w:rPr>
        <w:t>Ильдикан</w:t>
      </w:r>
      <w:proofErr w:type="spellEnd"/>
      <w:r w:rsidR="00063C0B" w:rsidRPr="00852124">
        <w:rPr>
          <w:rFonts w:ascii="Times New Roman" w:hAnsi="Times New Roman"/>
          <w:color w:val="000000"/>
        </w:rPr>
        <w:t xml:space="preserve">, </w:t>
      </w:r>
      <w:proofErr w:type="spellStart"/>
      <w:r w:rsidR="00063C0B" w:rsidRPr="00852124">
        <w:rPr>
          <w:rFonts w:ascii="Times New Roman" w:hAnsi="Times New Roman"/>
          <w:color w:val="000000"/>
        </w:rPr>
        <w:t>ул.Специалистов</w:t>
      </w:r>
      <w:proofErr w:type="spellEnd"/>
      <w:r w:rsidR="00063C0B" w:rsidRPr="00852124">
        <w:rPr>
          <w:rFonts w:ascii="Times New Roman" w:hAnsi="Times New Roman"/>
          <w:color w:val="000000"/>
        </w:rPr>
        <w:t>, д. 10</w:t>
      </w:r>
      <w:r w:rsidRPr="00852124">
        <w:rPr>
          <w:rFonts w:ascii="Times New Roman" w:hAnsi="Times New Roman"/>
          <w:color w:val="000000"/>
        </w:rPr>
        <w:t>, выдвинут</w:t>
      </w:r>
      <w:r w:rsidR="00063C0B" w:rsidRPr="00852124">
        <w:rPr>
          <w:rFonts w:ascii="Times New Roman" w:hAnsi="Times New Roman"/>
          <w:color w:val="000000"/>
        </w:rPr>
        <w:t>ого</w:t>
      </w:r>
      <w:r w:rsidRPr="00852124">
        <w:rPr>
          <w:rFonts w:ascii="Times New Roman" w:hAnsi="Times New Roman"/>
          <w:color w:val="000000"/>
        </w:rPr>
        <w:t xml:space="preserve"> в порядке самовыдвижения, кандидатом на должность Главы муниципального </w:t>
      </w:r>
      <w:r w:rsidR="00063C0B" w:rsidRPr="00852124">
        <w:rPr>
          <w:rFonts w:ascii="Times New Roman" w:hAnsi="Times New Roman"/>
          <w:color w:val="000000"/>
        </w:rPr>
        <w:t>района «</w:t>
      </w:r>
      <w:proofErr w:type="spellStart"/>
      <w:r w:rsidR="00063C0B" w:rsidRPr="00852124">
        <w:rPr>
          <w:rFonts w:ascii="Times New Roman" w:hAnsi="Times New Roman"/>
          <w:color w:val="000000"/>
        </w:rPr>
        <w:t>Балейский</w:t>
      </w:r>
      <w:proofErr w:type="spellEnd"/>
      <w:r w:rsidR="00063C0B" w:rsidRPr="00852124">
        <w:rPr>
          <w:rFonts w:ascii="Times New Roman" w:hAnsi="Times New Roman"/>
          <w:color w:val="000000"/>
        </w:rPr>
        <w:t xml:space="preserve"> район»</w:t>
      </w:r>
      <w:r w:rsidRPr="00852124">
        <w:rPr>
          <w:rFonts w:ascii="Times New Roman" w:hAnsi="Times New Roman"/>
          <w:color w:val="000000"/>
        </w:rPr>
        <w:t xml:space="preserve">  (дата регистрации – </w:t>
      </w:r>
      <w:r w:rsidR="00852124" w:rsidRPr="00852124">
        <w:rPr>
          <w:rFonts w:ascii="Times New Roman" w:hAnsi="Times New Roman"/>
          <w:color w:val="000000"/>
        </w:rPr>
        <w:t>08.05.2023</w:t>
      </w:r>
      <w:r w:rsidRPr="00852124">
        <w:rPr>
          <w:rFonts w:ascii="Times New Roman" w:hAnsi="Times New Roman"/>
          <w:color w:val="000000"/>
        </w:rPr>
        <w:t xml:space="preserve"> года, время </w:t>
      </w:r>
      <w:r w:rsidR="00852124">
        <w:rPr>
          <w:rFonts w:ascii="Times New Roman" w:hAnsi="Times New Roman"/>
          <w:bCs/>
          <w:i/>
          <w:iCs/>
          <w:sz w:val="20"/>
          <w:szCs w:val="20"/>
        </w:rPr>
        <w:t xml:space="preserve">  </w:t>
      </w:r>
      <w:r w:rsidR="00404132" w:rsidRPr="00404132">
        <w:rPr>
          <w:rFonts w:ascii="Times New Roman" w:hAnsi="Times New Roman"/>
          <w:color w:val="000000" w:themeColor="text1"/>
        </w:rPr>
        <w:t xml:space="preserve">регистрации </w:t>
      </w:r>
      <w:r w:rsidRPr="00404132">
        <w:rPr>
          <w:rFonts w:ascii="Times New Roman" w:hAnsi="Times New Roman"/>
          <w:color w:val="000000" w:themeColor="text1"/>
        </w:rPr>
        <w:t xml:space="preserve"> </w:t>
      </w:r>
      <w:r w:rsidR="00404132" w:rsidRPr="00404132">
        <w:rPr>
          <w:rFonts w:ascii="Times New Roman" w:hAnsi="Times New Roman"/>
          <w:color w:val="000000" w:themeColor="text1"/>
        </w:rPr>
        <w:t>10 час. 11</w:t>
      </w:r>
      <w:r w:rsidRPr="00404132">
        <w:rPr>
          <w:rFonts w:ascii="Times New Roman" w:hAnsi="Times New Roman"/>
          <w:color w:val="000000" w:themeColor="text1"/>
        </w:rPr>
        <w:t xml:space="preserve"> мин.).</w:t>
      </w:r>
    </w:p>
    <w:p w:rsidR="00852124" w:rsidRPr="00852124" w:rsidRDefault="00852124" w:rsidP="00852124">
      <w:pPr>
        <w:pStyle w:val="Pa2"/>
        <w:contextualSpacing/>
        <w:jc w:val="both"/>
        <w:rPr>
          <w:rFonts w:ascii="Times New Roman" w:hAnsi="Times New Roman"/>
          <w:color w:val="000000"/>
        </w:rPr>
      </w:pPr>
      <w:r>
        <w:rPr>
          <w:rFonts w:ascii="Times New Roman" w:hAnsi="Times New Roman"/>
          <w:color w:val="000000"/>
        </w:rPr>
        <w:t xml:space="preserve">           </w:t>
      </w:r>
      <w:r w:rsidR="001C41F5" w:rsidRPr="002D7FFB">
        <w:rPr>
          <w:rFonts w:ascii="Times New Roman" w:hAnsi="Times New Roman"/>
          <w:color w:val="000000"/>
        </w:rPr>
        <w:t xml:space="preserve">Включить сведения о кандидате </w:t>
      </w:r>
      <w:r>
        <w:rPr>
          <w:rFonts w:ascii="Times New Roman" w:hAnsi="Times New Roman"/>
          <w:color w:val="000000"/>
        </w:rPr>
        <w:t>Ушакове Евгении Владимировиче</w:t>
      </w:r>
      <w:r w:rsidR="001C41F5" w:rsidRPr="002D7FFB">
        <w:rPr>
          <w:rFonts w:ascii="Times New Roman" w:hAnsi="Times New Roman"/>
          <w:color w:val="000000"/>
        </w:rPr>
        <w:t xml:space="preserve"> в текст </w:t>
      </w:r>
      <w:r>
        <w:rPr>
          <w:rFonts w:ascii="Times New Roman" w:hAnsi="Times New Roman"/>
          <w:color w:val="000000"/>
        </w:rPr>
        <w:t xml:space="preserve">                   </w:t>
      </w:r>
      <w:r w:rsidR="00404132">
        <w:rPr>
          <w:rFonts w:ascii="Times New Roman" w:hAnsi="Times New Roman"/>
          <w:color w:val="000000"/>
        </w:rPr>
        <w:tab/>
      </w:r>
      <w:r w:rsidR="001C41F5" w:rsidRPr="002D7FFB">
        <w:rPr>
          <w:rFonts w:ascii="Times New Roman" w:hAnsi="Times New Roman"/>
          <w:color w:val="000000"/>
        </w:rPr>
        <w:t>избирательного</w:t>
      </w:r>
      <w:r w:rsidRPr="00852124">
        <w:rPr>
          <w:rFonts w:ascii="Times New Roman" w:hAnsi="Times New Roman"/>
          <w:color w:val="000000"/>
        </w:rPr>
        <w:t xml:space="preserve"> бюллете</w:t>
      </w:r>
      <w:r w:rsidRPr="00852124">
        <w:rPr>
          <w:rFonts w:ascii="Times New Roman" w:hAnsi="Times New Roman"/>
          <w:color w:val="000000"/>
        </w:rPr>
        <w:softHyphen/>
        <w:t xml:space="preserve">ня для голосования по выборам Главы муниципального </w:t>
      </w:r>
      <w:r w:rsidR="00404132">
        <w:rPr>
          <w:rFonts w:ascii="Times New Roman" w:hAnsi="Times New Roman"/>
          <w:color w:val="000000"/>
        </w:rPr>
        <w:tab/>
      </w:r>
      <w:r>
        <w:rPr>
          <w:rFonts w:ascii="Times New Roman" w:hAnsi="Times New Roman"/>
          <w:color w:val="000000"/>
        </w:rPr>
        <w:t>района «</w:t>
      </w:r>
      <w:proofErr w:type="spellStart"/>
      <w:r>
        <w:rPr>
          <w:rFonts w:ascii="Times New Roman" w:hAnsi="Times New Roman"/>
          <w:color w:val="000000"/>
        </w:rPr>
        <w:t>Балейский</w:t>
      </w:r>
      <w:proofErr w:type="spellEnd"/>
      <w:r>
        <w:rPr>
          <w:rFonts w:ascii="Times New Roman" w:hAnsi="Times New Roman"/>
          <w:color w:val="000000"/>
        </w:rPr>
        <w:t xml:space="preserve"> район» </w:t>
      </w:r>
      <w:r w:rsidRPr="00852124">
        <w:rPr>
          <w:rFonts w:ascii="Times New Roman" w:hAnsi="Times New Roman"/>
          <w:color w:val="000000"/>
        </w:rPr>
        <w:t>и в информа</w:t>
      </w:r>
      <w:r w:rsidRPr="00852124">
        <w:rPr>
          <w:rFonts w:ascii="Times New Roman" w:hAnsi="Times New Roman"/>
          <w:color w:val="000000"/>
        </w:rPr>
        <w:softHyphen/>
        <w:t>ционный плакат о кандидатах.</w:t>
      </w:r>
    </w:p>
    <w:p w:rsidR="00852124" w:rsidRPr="00852124" w:rsidRDefault="00852124" w:rsidP="00852124">
      <w:pPr>
        <w:pStyle w:val="a8"/>
        <w:numPr>
          <w:ilvl w:val="0"/>
          <w:numId w:val="1"/>
        </w:numPr>
        <w:autoSpaceDE w:val="0"/>
        <w:autoSpaceDN w:val="0"/>
        <w:adjustRightInd w:val="0"/>
        <w:spacing w:after="0" w:line="221" w:lineRule="atLeast"/>
        <w:jc w:val="both"/>
        <w:rPr>
          <w:rFonts w:ascii="Times New Roman" w:hAnsi="Times New Roman"/>
          <w:color w:val="000000"/>
          <w:sz w:val="24"/>
          <w:szCs w:val="24"/>
        </w:rPr>
      </w:pPr>
      <w:r w:rsidRPr="00852124">
        <w:rPr>
          <w:rFonts w:ascii="Times New Roman" w:hAnsi="Times New Roman"/>
          <w:color w:val="000000"/>
          <w:sz w:val="24"/>
          <w:szCs w:val="24"/>
        </w:rPr>
        <w:t>Направить сведения о зарегистрированном кандидате Ушакове Евгении Владимировиче  для опубликования в газету «Балейская Новь».</w:t>
      </w:r>
    </w:p>
    <w:p w:rsidR="00852124" w:rsidRDefault="00852124" w:rsidP="00852124">
      <w:pPr>
        <w:autoSpaceDE w:val="0"/>
        <w:autoSpaceDN w:val="0"/>
        <w:adjustRightInd w:val="0"/>
        <w:spacing w:after="0" w:line="221" w:lineRule="atLeast"/>
        <w:ind w:firstLine="280"/>
        <w:contextualSpacing/>
        <w:jc w:val="both"/>
        <w:rPr>
          <w:rFonts w:ascii="Times New Roman" w:hAnsi="Times New Roman"/>
          <w:color w:val="000000"/>
          <w:sz w:val="24"/>
          <w:szCs w:val="24"/>
        </w:rPr>
      </w:pPr>
      <w:r>
        <w:rPr>
          <w:rFonts w:ascii="Times New Roman" w:hAnsi="Times New Roman"/>
          <w:color w:val="000000"/>
          <w:sz w:val="24"/>
          <w:szCs w:val="24"/>
        </w:rPr>
        <w:t>3</w:t>
      </w:r>
      <w:r w:rsidRPr="00852124">
        <w:rPr>
          <w:rFonts w:ascii="Times New Roman" w:hAnsi="Times New Roman"/>
          <w:color w:val="000000"/>
          <w:sz w:val="24"/>
          <w:szCs w:val="24"/>
        </w:rPr>
        <w:t xml:space="preserve">. Продолжить проверку сведений, представленных кандидатом </w:t>
      </w:r>
      <w:r>
        <w:rPr>
          <w:rFonts w:ascii="Times New Roman" w:hAnsi="Times New Roman"/>
          <w:color w:val="000000"/>
          <w:sz w:val="24"/>
          <w:szCs w:val="24"/>
        </w:rPr>
        <w:t xml:space="preserve">Ушаковым Евгением </w:t>
      </w:r>
      <w:r w:rsidR="00404132">
        <w:rPr>
          <w:rFonts w:ascii="Times New Roman" w:hAnsi="Times New Roman"/>
          <w:color w:val="000000"/>
          <w:sz w:val="24"/>
          <w:szCs w:val="24"/>
        </w:rPr>
        <w:tab/>
      </w:r>
      <w:r>
        <w:rPr>
          <w:rFonts w:ascii="Times New Roman" w:hAnsi="Times New Roman"/>
          <w:color w:val="000000"/>
          <w:sz w:val="24"/>
          <w:szCs w:val="24"/>
        </w:rPr>
        <w:t>Владимировичем</w:t>
      </w:r>
    </w:p>
    <w:p w:rsidR="00852124" w:rsidRPr="00852124" w:rsidRDefault="00852124" w:rsidP="00852124">
      <w:pPr>
        <w:autoSpaceDE w:val="0"/>
        <w:autoSpaceDN w:val="0"/>
        <w:adjustRightInd w:val="0"/>
        <w:spacing w:after="0" w:line="221" w:lineRule="atLeast"/>
        <w:ind w:firstLine="280"/>
        <w:contextualSpacing/>
        <w:jc w:val="both"/>
        <w:rPr>
          <w:rFonts w:ascii="Times New Roman" w:hAnsi="Times New Roman"/>
          <w:color w:val="000000"/>
          <w:sz w:val="24"/>
          <w:szCs w:val="24"/>
        </w:rPr>
      </w:pPr>
      <w:r>
        <w:rPr>
          <w:rFonts w:ascii="Times New Roman" w:hAnsi="Times New Roman"/>
          <w:color w:val="000000"/>
          <w:sz w:val="24"/>
          <w:szCs w:val="24"/>
        </w:rPr>
        <w:t>4</w:t>
      </w:r>
      <w:r w:rsidRPr="00852124">
        <w:rPr>
          <w:rFonts w:ascii="Times New Roman" w:hAnsi="Times New Roman"/>
          <w:color w:val="000000"/>
          <w:sz w:val="24"/>
          <w:szCs w:val="24"/>
        </w:rPr>
        <w:t xml:space="preserve">. Направить настоящее постановление кандидату </w:t>
      </w:r>
      <w:r>
        <w:rPr>
          <w:rFonts w:ascii="Times New Roman" w:hAnsi="Times New Roman"/>
          <w:color w:val="000000"/>
          <w:sz w:val="24"/>
          <w:szCs w:val="24"/>
        </w:rPr>
        <w:t>Ушакову Евгению Владимировичу</w:t>
      </w:r>
      <w:r w:rsidRPr="00852124">
        <w:rPr>
          <w:rFonts w:ascii="Times New Roman" w:hAnsi="Times New Roman"/>
          <w:color w:val="000000"/>
          <w:sz w:val="24"/>
          <w:szCs w:val="24"/>
        </w:rPr>
        <w:t xml:space="preserve">, и </w:t>
      </w:r>
      <w:r w:rsidR="00404132">
        <w:rPr>
          <w:rFonts w:ascii="Times New Roman" w:hAnsi="Times New Roman"/>
          <w:color w:val="000000"/>
          <w:sz w:val="24"/>
          <w:szCs w:val="24"/>
        </w:rPr>
        <w:tab/>
      </w:r>
      <w:r w:rsidRPr="00852124">
        <w:rPr>
          <w:rFonts w:ascii="Times New Roman" w:hAnsi="Times New Roman"/>
          <w:color w:val="000000"/>
          <w:sz w:val="24"/>
          <w:szCs w:val="24"/>
        </w:rPr>
        <w:t xml:space="preserve">разместить </w:t>
      </w:r>
      <w:r>
        <w:rPr>
          <w:rFonts w:ascii="Times New Roman" w:hAnsi="Times New Roman"/>
          <w:color w:val="000000"/>
          <w:sz w:val="24"/>
          <w:szCs w:val="24"/>
        </w:rPr>
        <w:t xml:space="preserve"> н</w:t>
      </w:r>
      <w:r w:rsidRPr="00852124">
        <w:rPr>
          <w:rFonts w:ascii="Times New Roman" w:hAnsi="Times New Roman"/>
          <w:color w:val="000000"/>
          <w:sz w:val="24"/>
          <w:szCs w:val="24"/>
        </w:rPr>
        <w:t xml:space="preserve">а странице </w:t>
      </w:r>
      <w:r>
        <w:rPr>
          <w:rFonts w:ascii="Times New Roman" w:hAnsi="Times New Roman"/>
          <w:color w:val="000000"/>
          <w:sz w:val="24"/>
          <w:szCs w:val="24"/>
        </w:rPr>
        <w:t xml:space="preserve">Балейской районной территориальной </w:t>
      </w:r>
      <w:bookmarkStart w:id="0" w:name="_GoBack"/>
      <w:bookmarkEnd w:id="0"/>
      <w:r>
        <w:rPr>
          <w:rFonts w:ascii="Times New Roman" w:hAnsi="Times New Roman"/>
          <w:color w:val="000000"/>
          <w:sz w:val="24"/>
          <w:szCs w:val="24"/>
        </w:rPr>
        <w:t xml:space="preserve">избирательной </w:t>
      </w:r>
      <w:r w:rsidR="00404132">
        <w:rPr>
          <w:rFonts w:ascii="Times New Roman" w:hAnsi="Times New Roman"/>
          <w:color w:val="000000"/>
          <w:sz w:val="24"/>
          <w:szCs w:val="24"/>
        </w:rPr>
        <w:tab/>
      </w:r>
      <w:r>
        <w:rPr>
          <w:rFonts w:ascii="Times New Roman" w:hAnsi="Times New Roman"/>
          <w:color w:val="000000"/>
          <w:sz w:val="24"/>
          <w:szCs w:val="24"/>
        </w:rPr>
        <w:t>комиссии</w:t>
      </w:r>
      <w:r w:rsidRPr="00852124">
        <w:rPr>
          <w:rFonts w:ascii="Times New Roman" w:hAnsi="Times New Roman"/>
          <w:bCs/>
          <w:sz w:val="24"/>
          <w:szCs w:val="24"/>
        </w:rPr>
        <w:t xml:space="preserve"> в информационно-телекоммуникационной сети «Интернет»</w:t>
      </w:r>
      <w:r w:rsidRPr="00852124">
        <w:rPr>
          <w:rFonts w:ascii="Times New Roman" w:hAnsi="Times New Roman"/>
          <w:color w:val="000000"/>
          <w:sz w:val="24"/>
          <w:szCs w:val="24"/>
        </w:rPr>
        <w:t>.</w:t>
      </w:r>
    </w:p>
    <w:p w:rsidR="00852124" w:rsidRPr="00852124" w:rsidRDefault="00852124" w:rsidP="00852124">
      <w:pPr>
        <w:spacing w:line="240" w:lineRule="auto"/>
        <w:ind w:firstLine="284"/>
        <w:contextualSpacing/>
        <w:jc w:val="both"/>
        <w:rPr>
          <w:rFonts w:ascii="Times New Roman" w:hAnsi="Times New Roman"/>
          <w:color w:val="000000"/>
        </w:rPr>
      </w:pPr>
      <w:r>
        <w:rPr>
          <w:rFonts w:ascii="Times New Roman" w:hAnsi="Times New Roman"/>
          <w:sz w:val="24"/>
          <w:szCs w:val="24"/>
        </w:rPr>
        <w:lastRenderedPageBreak/>
        <w:t>5</w:t>
      </w:r>
      <w:r w:rsidRPr="00852124">
        <w:rPr>
          <w:rFonts w:ascii="Times New Roman" w:hAnsi="Times New Roman"/>
          <w:sz w:val="24"/>
          <w:szCs w:val="24"/>
        </w:rPr>
        <w:t xml:space="preserve">. Сведения о кандидате </w:t>
      </w:r>
      <w:r w:rsidRPr="00852124">
        <w:rPr>
          <w:rFonts w:ascii="Times New Roman" w:hAnsi="Times New Roman"/>
          <w:color w:val="000000"/>
          <w:sz w:val="24"/>
          <w:szCs w:val="24"/>
        </w:rPr>
        <w:t>Ушакове Евгении Владимировиче</w:t>
      </w:r>
      <w:r w:rsidRPr="00852124">
        <w:rPr>
          <w:rFonts w:ascii="Times New Roman" w:hAnsi="Times New Roman"/>
          <w:sz w:val="24"/>
          <w:szCs w:val="24"/>
        </w:rPr>
        <w:t>, предусмотренные частями 5, 8, 8.1</w:t>
      </w:r>
      <w:r w:rsidRPr="00852124">
        <w:rPr>
          <w:rFonts w:ascii="Times New Roman" w:hAnsi="Times New Roman"/>
          <w:sz w:val="24"/>
          <w:szCs w:val="24"/>
          <w:vertAlign w:val="superscript"/>
        </w:rPr>
        <w:footnoteReference w:id="4"/>
      </w:r>
      <w:r w:rsidRPr="00852124">
        <w:rPr>
          <w:rFonts w:ascii="Times New Roman" w:hAnsi="Times New Roman"/>
          <w:sz w:val="24"/>
          <w:szCs w:val="24"/>
        </w:rPr>
        <w:t xml:space="preserve"> и 8.3</w:t>
      </w:r>
      <w:r w:rsidRPr="00852124">
        <w:rPr>
          <w:rFonts w:ascii="Times New Roman" w:hAnsi="Times New Roman"/>
          <w:sz w:val="24"/>
          <w:szCs w:val="24"/>
          <w:vertAlign w:val="superscript"/>
        </w:rPr>
        <w:footnoteReference w:id="5"/>
      </w:r>
      <w:r w:rsidRPr="00852124">
        <w:rPr>
          <w:rFonts w:ascii="Times New Roman" w:hAnsi="Times New Roman"/>
          <w:sz w:val="24"/>
          <w:szCs w:val="24"/>
        </w:rPr>
        <w:t xml:space="preserve"> статьи 42</w:t>
      </w:r>
      <w:r w:rsidRPr="00852124">
        <w:rPr>
          <w:rFonts w:ascii="Times New Roman" w:hAnsi="Times New Roman"/>
          <w:color w:val="000000"/>
          <w:sz w:val="24"/>
          <w:szCs w:val="24"/>
        </w:rPr>
        <w:t xml:space="preserve"> Закона Забайкальского края «О муниципальных выборах в Забайкальском крае» прилагаются</w:t>
      </w:r>
      <w:r w:rsidRPr="00852124">
        <w:rPr>
          <w:rFonts w:ascii="Times New Roman" w:hAnsi="Times New Roman"/>
          <w:color w:val="000000"/>
        </w:rPr>
        <w:t xml:space="preserve">. </w:t>
      </w:r>
    </w:p>
    <w:p w:rsidR="00852124" w:rsidRPr="00852124" w:rsidRDefault="00852124" w:rsidP="00852124">
      <w:pPr>
        <w:spacing w:line="240" w:lineRule="auto"/>
        <w:ind w:firstLine="284"/>
        <w:contextualSpacing/>
        <w:jc w:val="both"/>
        <w:rPr>
          <w:rFonts w:ascii="Times New Roman" w:hAnsi="Times New Roman"/>
          <w:sz w:val="24"/>
          <w:szCs w:val="24"/>
        </w:rPr>
      </w:pPr>
      <w:r w:rsidRPr="00852124">
        <w:rPr>
          <w:rFonts w:ascii="Times New Roman" w:hAnsi="Times New Roman"/>
          <w:color w:val="000000"/>
        </w:rPr>
        <w:t xml:space="preserve">7. </w:t>
      </w:r>
      <w:proofErr w:type="gramStart"/>
      <w:r w:rsidRPr="00852124">
        <w:rPr>
          <w:rFonts w:ascii="Times New Roman" w:hAnsi="Times New Roman"/>
          <w:color w:val="000000"/>
          <w:sz w:val="24"/>
          <w:szCs w:val="24"/>
        </w:rPr>
        <w:t>Контроль за</w:t>
      </w:r>
      <w:proofErr w:type="gramEnd"/>
      <w:r w:rsidRPr="00852124">
        <w:rPr>
          <w:rFonts w:ascii="Times New Roman" w:hAnsi="Times New Roman"/>
          <w:color w:val="000000"/>
          <w:sz w:val="24"/>
          <w:szCs w:val="24"/>
        </w:rPr>
        <w:t xml:space="preserve"> исполнением настоящего постановления возложить на секретаря комиссии </w:t>
      </w:r>
      <w:r>
        <w:rPr>
          <w:rFonts w:ascii="Times New Roman" w:hAnsi="Times New Roman"/>
          <w:color w:val="000000"/>
          <w:sz w:val="24"/>
          <w:szCs w:val="24"/>
        </w:rPr>
        <w:t>Яковлеву М.А</w:t>
      </w:r>
      <w:r w:rsidRPr="00852124">
        <w:rPr>
          <w:rFonts w:ascii="Times New Roman" w:hAnsi="Times New Roman"/>
          <w:color w:val="000000"/>
          <w:sz w:val="24"/>
          <w:szCs w:val="24"/>
        </w:rPr>
        <w:t>.</w:t>
      </w:r>
    </w:p>
    <w:p w:rsidR="00852124" w:rsidRPr="00852124" w:rsidRDefault="00852124" w:rsidP="00852124">
      <w:pPr>
        <w:contextualSpacing/>
        <w:rPr>
          <w:rFonts w:ascii="Times New Roman" w:hAnsi="Times New Roman"/>
          <w:i/>
          <w:iCs/>
          <w:color w:val="000000"/>
          <w:sz w:val="24"/>
          <w:szCs w:val="24"/>
        </w:rPr>
      </w:pPr>
    </w:p>
    <w:p w:rsidR="00852124" w:rsidRPr="00852124" w:rsidRDefault="00852124" w:rsidP="00852124">
      <w:pPr>
        <w:pStyle w:val="a3"/>
        <w:spacing w:line="240" w:lineRule="auto"/>
        <w:contextualSpacing/>
        <w:jc w:val="left"/>
        <w:rPr>
          <w:b w:val="0"/>
          <w:bCs w:val="0"/>
          <w:sz w:val="24"/>
          <w:szCs w:val="24"/>
        </w:rPr>
      </w:pPr>
      <w:r w:rsidRPr="00852124">
        <w:rPr>
          <w:sz w:val="24"/>
          <w:szCs w:val="24"/>
        </w:rPr>
        <w:t xml:space="preserve">         </w:t>
      </w:r>
      <w:r w:rsidRPr="00852124">
        <w:rPr>
          <w:b w:val="0"/>
          <w:sz w:val="24"/>
          <w:szCs w:val="24"/>
        </w:rPr>
        <w:t>Председатель</w:t>
      </w:r>
    </w:p>
    <w:p w:rsidR="00852124" w:rsidRPr="00852124" w:rsidRDefault="00852124" w:rsidP="00852124">
      <w:pPr>
        <w:pStyle w:val="a3"/>
        <w:spacing w:line="240" w:lineRule="auto"/>
        <w:contextualSpacing/>
        <w:jc w:val="left"/>
        <w:rPr>
          <w:b w:val="0"/>
          <w:bCs w:val="0"/>
          <w:sz w:val="24"/>
          <w:szCs w:val="24"/>
        </w:rPr>
      </w:pPr>
      <w:r w:rsidRPr="00852124">
        <w:rPr>
          <w:b w:val="0"/>
          <w:sz w:val="24"/>
          <w:szCs w:val="24"/>
        </w:rPr>
        <w:t>Балейской  районной</w:t>
      </w:r>
    </w:p>
    <w:p w:rsidR="00852124" w:rsidRPr="00852124" w:rsidRDefault="00852124" w:rsidP="00852124">
      <w:pPr>
        <w:pStyle w:val="a3"/>
        <w:spacing w:line="240" w:lineRule="auto"/>
        <w:contextualSpacing/>
        <w:jc w:val="left"/>
        <w:rPr>
          <w:b w:val="0"/>
          <w:bCs w:val="0"/>
          <w:sz w:val="24"/>
          <w:szCs w:val="24"/>
        </w:rPr>
      </w:pPr>
      <w:r w:rsidRPr="00852124">
        <w:rPr>
          <w:b w:val="0"/>
          <w:sz w:val="24"/>
          <w:szCs w:val="24"/>
        </w:rPr>
        <w:t>территориальной избирательной комиссии</w:t>
      </w:r>
      <w:r w:rsidRPr="00852124">
        <w:rPr>
          <w:b w:val="0"/>
          <w:sz w:val="24"/>
          <w:szCs w:val="24"/>
        </w:rPr>
        <w:tab/>
      </w:r>
      <w:r>
        <w:rPr>
          <w:b w:val="0"/>
          <w:sz w:val="24"/>
          <w:szCs w:val="24"/>
        </w:rPr>
        <w:t xml:space="preserve">   </w:t>
      </w:r>
      <w:r w:rsidRPr="00852124">
        <w:rPr>
          <w:b w:val="0"/>
          <w:sz w:val="24"/>
          <w:szCs w:val="24"/>
        </w:rPr>
        <w:tab/>
        <w:t xml:space="preserve"> </w:t>
      </w:r>
      <w:r w:rsidRPr="00852124">
        <w:rPr>
          <w:b w:val="0"/>
          <w:sz w:val="24"/>
          <w:szCs w:val="24"/>
        </w:rPr>
        <w:tab/>
      </w:r>
      <w:r>
        <w:rPr>
          <w:b w:val="0"/>
          <w:sz w:val="24"/>
          <w:szCs w:val="24"/>
        </w:rPr>
        <w:t xml:space="preserve">                    </w:t>
      </w:r>
      <w:proofErr w:type="spellStart"/>
      <w:r w:rsidRPr="00852124">
        <w:rPr>
          <w:b w:val="0"/>
          <w:sz w:val="24"/>
          <w:szCs w:val="24"/>
        </w:rPr>
        <w:t>С.В.Исаенко</w:t>
      </w:r>
      <w:proofErr w:type="spellEnd"/>
    </w:p>
    <w:p w:rsidR="00852124" w:rsidRPr="00852124" w:rsidRDefault="00852124" w:rsidP="00852124">
      <w:pPr>
        <w:pStyle w:val="a3"/>
        <w:spacing w:line="240" w:lineRule="auto"/>
        <w:contextualSpacing/>
        <w:jc w:val="left"/>
        <w:rPr>
          <w:b w:val="0"/>
          <w:bCs w:val="0"/>
          <w:i/>
          <w:iCs/>
          <w:sz w:val="24"/>
          <w:szCs w:val="24"/>
        </w:rPr>
      </w:pPr>
    </w:p>
    <w:p w:rsidR="00852124" w:rsidRPr="00852124" w:rsidRDefault="00852124" w:rsidP="00852124">
      <w:pPr>
        <w:pStyle w:val="a3"/>
        <w:spacing w:line="240" w:lineRule="auto"/>
        <w:contextualSpacing/>
        <w:jc w:val="left"/>
        <w:rPr>
          <w:b w:val="0"/>
          <w:bCs w:val="0"/>
          <w:sz w:val="24"/>
          <w:szCs w:val="24"/>
        </w:rPr>
      </w:pPr>
      <w:r w:rsidRPr="00852124">
        <w:rPr>
          <w:b w:val="0"/>
          <w:sz w:val="24"/>
          <w:szCs w:val="24"/>
        </w:rPr>
        <w:t>Секретарь</w:t>
      </w:r>
    </w:p>
    <w:p w:rsidR="00852124" w:rsidRPr="00852124" w:rsidRDefault="00852124" w:rsidP="00852124">
      <w:pPr>
        <w:pStyle w:val="a3"/>
        <w:spacing w:line="240" w:lineRule="auto"/>
        <w:contextualSpacing/>
        <w:jc w:val="left"/>
        <w:rPr>
          <w:b w:val="0"/>
          <w:bCs w:val="0"/>
          <w:sz w:val="24"/>
          <w:szCs w:val="24"/>
        </w:rPr>
      </w:pPr>
      <w:r w:rsidRPr="00852124">
        <w:rPr>
          <w:b w:val="0"/>
          <w:sz w:val="24"/>
          <w:szCs w:val="24"/>
        </w:rPr>
        <w:t>Балейской районной</w:t>
      </w:r>
    </w:p>
    <w:p w:rsidR="00852124" w:rsidRPr="00852124" w:rsidRDefault="00852124" w:rsidP="00852124">
      <w:pPr>
        <w:pStyle w:val="a3"/>
        <w:spacing w:line="240" w:lineRule="auto"/>
        <w:contextualSpacing/>
        <w:jc w:val="left"/>
        <w:rPr>
          <w:b w:val="0"/>
          <w:bCs w:val="0"/>
          <w:sz w:val="24"/>
          <w:szCs w:val="24"/>
        </w:rPr>
      </w:pPr>
      <w:r w:rsidRPr="00852124">
        <w:rPr>
          <w:b w:val="0"/>
          <w:sz w:val="24"/>
          <w:szCs w:val="24"/>
        </w:rPr>
        <w:t>территориальной избирательной комиссии</w:t>
      </w:r>
      <w:r w:rsidRPr="00852124">
        <w:rPr>
          <w:b w:val="0"/>
          <w:sz w:val="24"/>
          <w:szCs w:val="24"/>
        </w:rPr>
        <w:tab/>
      </w:r>
      <w:r w:rsidRPr="00852124">
        <w:rPr>
          <w:b w:val="0"/>
          <w:sz w:val="24"/>
          <w:szCs w:val="24"/>
        </w:rPr>
        <w:tab/>
      </w:r>
      <w:r w:rsidRPr="00852124">
        <w:rPr>
          <w:b w:val="0"/>
          <w:sz w:val="24"/>
          <w:szCs w:val="24"/>
        </w:rPr>
        <w:tab/>
        <w:t xml:space="preserve"> </w:t>
      </w:r>
      <w:r>
        <w:rPr>
          <w:b w:val="0"/>
          <w:sz w:val="24"/>
          <w:szCs w:val="24"/>
        </w:rPr>
        <w:t xml:space="preserve">                  </w:t>
      </w:r>
      <w:proofErr w:type="spellStart"/>
      <w:r w:rsidRPr="00852124">
        <w:rPr>
          <w:b w:val="0"/>
          <w:sz w:val="24"/>
          <w:szCs w:val="24"/>
        </w:rPr>
        <w:t>М.А.Яковлева</w:t>
      </w:r>
      <w:proofErr w:type="spellEnd"/>
    </w:p>
    <w:p w:rsidR="00852124" w:rsidRPr="00852124" w:rsidRDefault="00852124" w:rsidP="00852124">
      <w:pPr>
        <w:spacing w:after="0" w:line="240" w:lineRule="auto"/>
        <w:contextualSpacing/>
        <w:jc w:val="both"/>
        <w:rPr>
          <w:rFonts w:ascii="Times New Roman" w:hAnsi="Times New Roman"/>
          <w:b/>
          <w:bCs/>
          <w:sz w:val="24"/>
          <w:szCs w:val="24"/>
          <w:lang w:eastAsia="ru-RU"/>
        </w:rPr>
      </w:pPr>
    </w:p>
    <w:p w:rsidR="00852124" w:rsidRPr="00852124" w:rsidRDefault="00852124" w:rsidP="00852124">
      <w:pPr>
        <w:contextualSpacing/>
        <w:rPr>
          <w:rFonts w:ascii="Times New Roman" w:hAnsi="Times New Roman"/>
          <w:i/>
          <w:iCs/>
          <w:color w:val="000000"/>
          <w:sz w:val="24"/>
          <w:szCs w:val="24"/>
        </w:rPr>
      </w:pPr>
    </w:p>
    <w:p w:rsidR="00852124" w:rsidRPr="00852124" w:rsidRDefault="00852124" w:rsidP="00852124">
      <w:pPr>
        <w:contextualSpacing/>
        <w:rPr>
          <w:rFonts w:ascii="Times New Roman" w:hAnsi="Times New Roman"/>
          <w:i/>
          <w:iCs/>
          <w:color w:val="000000"/>
          <w:sz w:val="24"/>
          <w:szCs w:val="24"/>
        </w:rPr>
      </w:pPr>
    </w:p>
    <w:p w:rsidR="00852124" w:rsidRPr="00852124" w:rsidRDefault="00852124" w:rsidP="00852124">
      <w:pPr>
        <w:contextualSpacing/>
        <w:rPr>
          <w:rFonts w:ascii="Times New Roman" w:hAnsi="Times New Roman"/>
          <w:i/>
          <w:iCs/>
          <w:color w:val="000000"/>
          <w:sz w:val="24"/>
          <w:szCs w:val="24"/>
        </w:rPr>
      </w:pPr>
    </w:p>
    <w:p w:rsidR="00852124" w:rsidRPr="00852124" w:rsidRDefault="00852124" w:rsidP="00852124">
      <w:pPr>
        <w:contextualSpacing/>
        <w:rPr>
          <w:rFonts w:ascii="Times New Roman" w:hAnsi="Times New Roman"/>
          <w:i/>
          <w:iCs/>
          <w:color w:val="000000"/>
          <w:sz w:val="24"/>
          <w:szCs w:val="24"/>
        </w:rPr>
      </w:pPr>
    </w:p>
    <w:p w:rsidR="00852124" w:rsidRPr="00852124" w:rsidRDefault="00852124" w:rsidP="00852124">
      <w:pPr>
        <w:contextualSpacing/>
        <w:rPr>
          <w:rFonts w:ascii="Times New Roman" w:hAnsi="Times New Roman"/>
          <w:i/>
          <w:iCs/>
          <w:color w:val="000000"/>
          <w:sz w:val="24"/>
          <w:szCs w:val="24"/>
        </w:rPr>
      </w:pPr>
    </w:p>
    <w:p w:rsidR="001C41F5" w:rsidRDefault="001C41F5" w:rsidP="00852124">
      <w:pPr>
        <w:pStyle w:val="Pa2"/>
        <w:ind w:left="640"/>
        <w:contextualSpacing/>
        <w:jc w:val="both"/>
        <w:rPr>
          <w:rFonts w:ascii="Times New Roman" w:hAnsi="Times New Roman"/>
          <w:color w:val="000000"/>
        </w:rPr>
      </w:pPr>
    </w:p>
    <w:p w:rsidR="0052081F" w:rsidRPr="000F1033" w:rsidRDefault="0052081F" w:rsidP="000F1033">
      <w:pPr>
        <w:suppressAutoHyphens/>
        <w:ind w:firstLine="709"/>
        <w:jc w:val="both"/>
        <w:rPr>
          <w:rFonts w:ascii="Arial" w:hAnsi="Arial" w:cs="Arial"/>
        </w:rPr>
      </w:pPr>
    </w:p>
    <w:sectPr w:rsidR="0052081F" w:rsidRPr="000F1033"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80" w:rsidRDefault="00954D80" w:rsidP="001C41F5">
      <w:pPr>
        <w:spacing w:after="0" w:line="240" w:lineRule="auto"/>
      </w:pPr>
      <w:r>
        <w:separator/>
      </w:r>
    </w:p>
  </w:endnote>
  <w:endnote w:type="continuationSeparator" w:id="0">
    <w:p w:rsidR="00954D80" w:rsidRDefault="00954D80" w:rsidP="001C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80" w:rsidRDefault="00954D80" w:rsidP="001C41F5">
      <w:pPr>
        <w:spacing w:after="0" w:line="240" w:lineRule="auto"/>
      </w:pPr>
      <w:r>
        <w:separator/>
      </w:r>
    </w:p>
  </w:footnote>
  <w:footnote w:type="continuationSeparator" w:id="0">
    <w:p w:rsidR="00954D80" w:rsidRDefault="00954D80" w:rsidP="001C41F5">
      <w:pPr>
        <w:spacing w:after="0" w:line="240" w:lineRule="auto"/>
      </w:pPr>
      <w:r>
        <w:continuationSeparator/>
      </w:r>
    </w:p>
  </w:footnote>
  <w:footnote w:id="1">
    <w:p w:rsidR="001C41F5" w:rsidRDefault="001C41F5" w:rsidP="001C41F5">
      <w:pPr>
        <w:pStyle w:val="a5"/>
      </w:pPr>
      <w:r>
        <w:rPr>
          <w:rStyle w:val="a7"/>
        </w:rPr>
        <w:footnoteRef/>
      </w:r>
      <w:r>
        <w:t xml:space="preserve"> Сведения согласно части 8.1 статьи 42 Закона края представляются только при проведении выборов глав муниципальных районов и глав городских округов.</w:t>
      </w:r>
    </w:p>
  </w:footnote>
  <w:footnote w:id="2">
    <w:p w:rsidR="001C41F5" w:rsidRDefault="001C41F5" w:rsidP="001C41F5">
      <w:pPr>
        <w:pStyle w:val="a5"/>
        <w:jc w:val="both"/>
      </w:pPr>
      <w:r>
        <w:rPr>
          <w:rStyle w:val="a7"/>
        </w:rPr>
        <w:footnoteRef/>
      </w:r>
      <w:r>
        <w:t xml:space="preserve"> Уведомление представляются только при проведении выборов глав муниципальных районов и глав городских округов.</w:t>
      </w:r>
    </w:p>
    <w:p w:rsidR="001C41F5" w:rsidRDefault="001C41F5" w:rsidP="001C41F5">
      <w:pPr>
        <w:pStyle w:val="a5"/>
        <w:jc w:val="both"/>
      </w:pPr>
    </w:p>
  </w:footnote>
  <w:footnote w:id="3">
    <w:p w:rsidR="001C41F5" w:rsidRDefault="001C41F5" w:rsidP="001C41F5">
      <w:pPr>
        <w:pStyle w:val="a5"/>
      </w:pPr>
      <w:r>
        <w:rPr>
          <w:rStyle w:val="a7"/>
        </w:rPr>
        <w:footnoteRef/>
      </w:r>
      <w:r>
        <w:t xml:space="preserve"> В случае</w:t>
      </w:r>
      <w:proofErr w:type="gramStart"/>
      <w:r>
        <w:t>,</w:t>
      </w:r>
      <w:proofErr w:type="gramEnd"/>
      <w:r>
        <w:t xml:space="preserve"> если не поступили, указать откуда не поступили и причину.</w:t>
      </w:r>
    </w:p>
  </w:footnote>
  <w:footnote w:id="4">
    <w:p w:rsidR="00852124" w:rsidRDefault="00852124" w:rsidP="00852124">
      <w:pPr>
        <w:pStyle w:val="a5"/>
      </w:pPr>
      <w:r>
        <w:rPr>
          <w:rStyle w:val="a7"/>
        </w:rPr>
        <w:footnoteRef/>
      </w:r>
      <w:r>
        <w:t xml:space="preserve"> Сведения согласно части 8.1 статьи 42 Закона края представляются только при проведении выборов глав муниципальных районов и глав городских округов.</w:t>
      </w:r>
    </w:p>
  </w:footnote>
  <w:footnote w:id="5">
    <w:p w:rsidR="00852124" w:rsidRDefault="00852124" w:rsidP="00852124">
      <w:pPr>
        <w:pStyle w:val="a5"/>
      </w:pPr>
      <w:r>
        <w:rPr>
          <w:rStyle w:val="a7"/>
        </w:rPr>
        <w:footnoteRef/>
      </w:r>
      <w:r>
        <w:t xml:space="preserve"> Уведомление согласно части 8.3 статьи 42 Закона края представляются только при проведении выборов глав муниципальных районов и глав городских округов.</w:t>
      </w:r>
    </w:p>
    <w:p w:rsidR="00852124" w:rsidRDefault="00852124" w:rsidP="00852124">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2279"/>
    <w:multiLevelType w:val="hybridMultilevel"/>
    <w:tmpl w:val="4FB44504"/>
    <w:lvl w:ilvl="0" w:tplc="289E7836">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1">
    <w:nsid w:val="2D6C44BA"/>
    <w:multiLevelType w:val="hybridMultilevel"/>
    <w:tmpl w:val="4FB44504"/>
    <w:lvl w:ilvl="0" w:tplc="289E7836">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F5"/>
    <w:rsid w:val="00003455"/>
    <w:rsid w:val="00063C0B"/>
    <w:rsid w:val="000F1033"/>
    <w:rsid w:val="001C41F5"/>
    <w:rsid w:val="00301E0E"/>
    <w:rsid w:val="00354C24"/>
    <w:rsid w:val="00404132"/>
    <w:rsid w:val="0052081F"/>
    <w:rsid w:val="00601B54"/>
    <w:rsid w:val="00852124"/>
    <w:rsid w:val="008E3DCE"/>
    <w:rsid w:val="00954D80"/>
    <w:rsid w:val="00972C70"/>
    <w:rsid w:val="00C174F3"/>
    <w:rsid w:val="00C8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1F5"/>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C41F5"/>
    <w:pPr>
      <w:spacing w:after="0" w:line="360" w:lineRule="auto"/>
      <w:jc w:val="center"/>
    </w:pPr>
    <w:rPr>
      <w:rFonts w:ascii="Times New Roman" w:hAnsi="Times New Roman"/>
      <w:b/>
      <w:bCs/>
      <w:sz w:val="28"/>
      <w:szCs w:val="28"/>
      <w:lang w:eastAsia="ru-RU"/>
    </w:rPr>
  </w:style>
  <w:style w:type="character" w:customStyle="1" w:styleId="a4">
    <w:name w:val="Основной текст Знак"/>
    <w:basedOn w:val="a0"/>
    <w:link w:val="a3"/>
    <w:uiPriority w:val="99"/>
    <w:rsid w:val="001C41F5"/>
    <w:rPr>
      <w:b/>
      <w:bCs/>
      <w:sz w:val="28"/>
      <w:szCs w:val="28"/>
    </w:rPr>
  </w:style>
  <w:style w:type="paragraph" w:customStyle="1" w:styleId="Pa0">
    <w:name w:val="Pa0"/>
    <w:basedOn w:val="a"/>
    <w:next w:val="a"/>
    <w:uiPriority w:val="99"/>
    <w:rsid w:val="001C41F5"/>
    <w:pPr>
      <w:autoSpaceDE w:val="0"/>
      <w:autoSpaceDN w:val="0"/>
      <w:adjustRightInd w:val="0"/>
      <w:spacing w:after="0" w:line="281" w:lineRule="atLeast"/>
    </w:pPr>
    <w:rPr>
      <w:sz w:val="24"/>
      <w:szCs w:val="24"/>
    </w:rPr>
  </w:style>
  <w:style w:type="paragraph" w:customStyle="1" w:styleId="Pa2">
    <w:name w:val="Pa2"/>
    <w:basedOn w:val="a"/>
    <w:next w:val="a"/>
    <w:uiPriority w:val="99"/>
    <w:rsid w:val="001C41F5"/>
    <w:pPr>
      <w:autoSpaceDE w:val="0"/>
      <w:autoSpaceDN w:val="0"/>
      <w:adjustRightInd w:val="0"/>
      <w:spacing w:after="0" w:line="221" w:lineRule="atLeast"/>
    </w:pPr>
    <w:rPr>
      <w:sz w:val="24"/>
      <w:szCs w:val="24"/>
    </w:rPr>
  </w:style>
  <w:style w:type="paragraph" w:styleId="a5">
    <w:name w:val="footnote text"/>
    <w:basedOn w:val="a"/>
    <w:link w:val="a6"/>
    <w:uiPriority w:val="99"/>
    <w:rsid w:val="001C41F5"/>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uiPriority w:val="99"/>
    <w:rsid w:val="001C41F5"/>
  </w:style>
  <w:style w:type="character" w:styleId="a7">
    <w:name w:val="footnote reference"/>
    <w:basedOn w:val="a0"/>
    <w:uiPriority w:val="99"/>
    <w:unhideWhenUsed/>
    <w:rsid w:val="001C41F5"/>
    <w:rPr>
      <w:rFonts w:cs="Times New Roman"/>
      <w:vertAlign w:val="superscript"/>
    </w:rPr>
  </w:style>
  <w:style w:type="paragraph" w:styleId="a8">
    <w:name w:val="List Paragraph"/>
    <w:basedOn w:val="a"/>
    <w:uiPriority w:val="34"/>
    <w:qFormat/>
    <w:rsid w:val="00852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1F5"/>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C41F5"/>
    <w:pPr>
      <w:spacing w:after="0" w:line="360" w:lineRule="auto"/>
      <w:jc w:val="center"/>
    </w:pPr>
    <w:rPr>
      <w:rFonts w:ascii="Times New Roman" w:hAnsi="Times New Roman"/>
      <w:b/>
      <w:bCs/>
      <w:sz w:val="28"/>
      <w:szCs w:val="28"/>
      <w:lang w:eastAsia="ru-RU"/>
    </w:rPr>
  </w:style>
  <w:style w:type="character" w:customStyle="1" w:styleId="a4">
    <w:name w:val="Основной текст Знак"/>
    <w:basedOn w:val="a0"/>
    <w:link w:val="a3"/>
    <w:uiPriority w:val="99"/>
    <w:rsid w:val="001C41F5"/>
    <w:rPr>
      <w:b/>
      <w:bCs/>
      <w:sz w:val="28"/>
      <w:szCs w:val="28"/>
    </w:rPr>
  </w:style>
  <w:style w:type="paragraph" w:customStyle="1" w:styleId="Pa0">
    <w:name w:val="Pa0"/>
    <w:basedOn w:val="a"/>
    <w:next w:val="a"/>
    <w:uiPriority w:val="99"/>
    <w:rsid w:val="001C41F5"/>
    <w:pPr>
      <w:autoSpaceDE w:val="0"/>
      <w:autoSpaceDN w:val="0"/>
      <w:adjustRightInd w:val="0"/>
      <w:spacing w:after="0" w:line="281" w:lineRule="atLeast"/>
    </w:pPr>
    <w:rPr>
      <w:sz w:val="24"/>
      <w:szCs w:val="24"/>
    </w:rPr>
  </w:style>
  <w:style w:type="paragraph" w:customStyle="1" w:styleId="Pa2">
    <w:name w:val="Pa2"/>
    <w:basedOn w:val="a"/>
    <w:next w:val="a"/>
    <w:uiPriority w:val="99"/>
    <w:rsid w:val="001C41F5"/>
    <w:pPr>
      <w:autoSpaceDE w:val="0"/>
      <w:autoSpaceDN w:val="0"/>
      <w:adjustRightInd w:val="0"/>
      <w:spacing w:after="0" w:line="221" w:lineRule="atLeast"/>
    </w:pPr>
    <w:rPr>
      <w:sz w:val="24"/>
      <w:szCs w:val="24"/>
    </w:rPr>
  </w:style>
  <w:style w:type="paragraph" w:styleId="a5">
    <w:name w:val="footnote text"/>
    <w:basedOn w:val="a"/>
    <w:link w:val="a6"/>
    <w:uiPriority w:val="99"/>
    <w:rsid w:val="001C41F5"/>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uiPriority w:val="99"/>
    <w:rsid w:val="001C41F5"/>
  </w:style>
  <w:style w:type="character" w:styleId="a7">
    <w:name w:val="footnote reference"/>
    <w:basedOn w:val="a0"/>
    <w:uiPriority w:val="99"/>
    <w:unhideWhenUsed/>
    <w:rsid w:val="001C41F5"/>
    <w:rPr>
      <w:rFonts w:cs="Times New Roman"/>
      <w:vertAlign w:val="superscript"/>
    </w:rPr>
  </w:style>
  <w:style w:type="paragraph" w:styleId="a8">
    <w:name w:val="List Paragraph"/>
    <w:basedOn w:val="a"/>
    <w:uiPriority w:val="34"/>
    <w:qFormat/>
    <w:rsid w:val="00852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2023-05-08T01:18:00Z</cp:lastPrinted>
  <dcterms:created xsi:type="dcterms:W3CDTF">2023-05-05T09:37:00Z</dcterms:created>
  <dcterms:modified xsi:type="dcterms:W3CDTF">2023-05-08T01:20:00Z</dcterms:modified>
</cp:coreProperties>
</file>